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CE" w:rsidRDefault="00E239EF">
      <w:r>
        <w:rPr>
          <w:noProof/>
          <w:lang w:eastAsia="sk-SK"/>
        </w:rPr>
        <w:drawing>
          <wp:anchor distT="0" distB="0" distL="114300" distR="114300" simplePos="0" relativeHeight="251657215" behindDoc="1" locked="0" layoutInCell="1" allowOverlap="1" wp14:anchorId="49A19456" wp14:editId="56C47CBC">
            <wp:simplePos x="0" y="0"/>
            <wp:positionH relativeFrom="margin">
              <wp:posOffset>-278308</wp:posOffset>
            </wp:positionH>
            <wp:positionV relativeFrom="paragraph">
              <wp:posOffset>-223520</wp:posOffset>
            </wp:positionV>
            <wp:extent cx="5210175" cy="2247265"/>
            <wp:effectExtent l="0" t="0" r="9525" b="635"/>
            <wp:wrapNone/>
            <wp:docPr id="8" name="Obrázok 8" descr="VÃ½sledok vyhÄ¾adÃ¡vania obrÃ¡zkov pre dopyt ustne zdravie usm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Ã½sledok vyhÄ¾adÃ¡vania obrÃ¡zkov pre dopyt ustne zdravie usmev"/>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51" t="25532" r="10531" b="25272"/>
                    <a:stretch/>
                  </pic:blipFill>
                  <pic:spPr bwMode="auto">
                    <a:xfrm>
                      <a:off x="0" y="0"/>
                      <a:ext cx="5210175" cy="2247265"/>
                    </a:xfrm>
                    <a:prstGeom prst="rect">
                      <a:avLst/>
                    </a:prstGeom>
                    <a:noFill/>
                    <a:ln>
                      <a:noFill/>
                    </a:ln>
                    <a:extLst>
                      <a:ext uri="{53640926-AAD7-44D8-BBD7-CCE9431645EC}">
                        <a14:shadowObscured xmlns:a14="http://schemas.microsoft.com/office/drawing/2010/main"/>
                      </a:ext>
                    </a:extLst>
                  </pic:spPr>
                </pic:pic>
              </a:graphicData>
            </a:graphic>
          </wp:anchor>
        </w:drawing>
      </w:r>
      <w:r w:rsidR="00216286">
        <w:rPr>
          <w:noProof/>
          <w:lang w:eastAsia="sk-SK"/>
        </w:rPr>
        <mc:AlternateContent>
          <mc:Choice Requires="wps">
            <w:drawing>
              <wp:anchor distT="320040" distB="320040" distL="320040" distR="320040" simplePos="0" relativeHeight="251659264" behindDoc="0" locked="0" layoutInCell="1" allowOverlap="1" wp14:anchorId="53E95EF8" wp14:editId="3AED2045">
                <wp:simplePos x="0" y="0"/>
                <wp:positionH relativeFrom="margin">
                  <wp:posOffset>5284470</wp:posOffset>
                </wp:positionH>
                <wp:positionV relativeFrom="margin">
                  <wp:posOffset>0</wp:posOffset>
                </wp:positionV>
                <wp:extent cx="5045075" cy="1158875"/>
                <wp:effectExtent l="0" t="0" r="0" b="3175"/>
                <wp:wrapSquare wrapText="bothSides"/>
                <wp:docPr id="47" name="Textové pole 47"/>
                <wp:cNvGraphicFramePr/>
                <a:graphic xmlns:a="http://schemas.openxmlformats.org/drawingml/2006/main">
                  <a:graphicData uri="http://schemas.microsoft.com/office/word/2010/wordprocessingShape">
                    <wps:wsp>
                      <wps:cNvSpPr txBox="1"/>
                      <wps:spPr>
                        <a:xfrm>
                          <a:off x="0" y="0"/>
                          <a:ext cx="5045075" cy="115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735" w:rsidRPr="005E7BF6" w:rsidRDefault="00E31735" w:rsidP="007239B2">
                            <w:pPr>
                              <w:spacing w:after="120" w:line="240" w:lineRule="auto"/>
                              <w:jc w:val="center"/>
                              <w:rPr>
                                <w:rFonts w:ascii="Yu Gothic UI" w:eastAsia="Yu Gothic UI" w:hAnsi="Yu Gothic UI"/>
                                <w:b/>
                                <w:color w:val="C00000"/>
                                <w:sz w:val="24"/>
                                <w:szCs w:val="24"/>
                              </w:rPr>
                            </w:pPr>
                            <w:r w:rsidRPr="005E7BF6">
                              <w:rPr>
                                <w:rFonts w:ascii="Yu Gothic UI" w:eastAsia="Yu Gothic UI" w:hAnsi="Yu Gothic UI"/>
                                <w:b/>
                                <w:color w:val="C00000"/>
                                <w:sz w:val="24"/>
                                <w:szCs w:val="24"/>
                              </w:rPr>
                              <w:t>Ústne zdravie je všade prítomné v našom živote, v každodennej aktivite: keď sa smejeme, rozprávame, jeme alebo spievame.</w:t>
                            </w:r>
                          </w:p>
                          <w:p w:rsidR="007E3788" w:rsidRPr="008423D2" w:rsidRDefault="00E31735" w:rsidP="00E239EF">
                            <w:pPr>
                              <w:spacing w:line="240" w:lineRule="auto"/>
                              <w:jc w:val="center"/>
                              <w:rPr>
                                <w:rFonts w:ascii="Yu Gothic UI" w:eastAsia="Yu Gothic UI" w:hAnsi="Yu Gothic UI"/>
                                <w:b/>
                                <w:color w:val="1F4E79" w:themeColor="accent1" w:themeShade="80"/>
                                <w:sz w:val="28"/>
                                <w:szCs w:val="28"/>
                              </w:rPr>
                            </w:pPr>
                            <w:r w:rsidRPr="008423D2">
                              <w:rPr>
                                <w:rFonts w:ascii="Yu Gothic UI" w:eastAsia="Yu Gothic UI" w:hAnsi="Yu Gothic UI"/>
                                <w:b/>
                                <w:color w:val="1F4E79" w:themeColor="accent1" w:themeShade="80"/>
                                <w:sz w:val="24"/>
                                <w:szCs w:val="24"/>
                              </w:rPr>
                              <w:t>To je dôvod, prečo existuje svetový deň ústneho zdravia</w:t>
                            </w:r>
                            <w:r w:rsidR="007E3788" w:rsidRPr="008423D2">
                              <w:rPr>
                                <w:rFonts w:ascii="Yu Gothic UI" w:eastAsia="Yu Gothic UI" w:hAnsi="Yu Gothic UI"/>
                                <w:color w:val="1F4E79" w:themeColor="accent1" w:themeShade="80"/>
                                <w:sz w:val="24"/>
                                <w:szCs w:val="24"/>
                              </w:rPr>
                              <w:t xml:space="preserve"> – </w:t>
                            </w:r>
                            <w:r w:rsidR="007E3788" w:rsidRPr="008423D2">
                              <w:rPr>
                                <w:rFonts w:ascii="Yu Gothic UI" w:eastAsia="Yu Gothic UI" w:hAnsi="Yu Gothic UI"/>
                                <w:b/>
                                <w:color w:val="1F4E79" w:themeColor="accent1" w:themeShade="80"/>
                                <w:sz w:val="28"/>
                                <w:szCs w:val="28"/>
                              </w:rPr>
                              <w:t>aby nám pripomenul dôležitosť ochrany zubov a úst počas celého života od detstva do dospelosti.</w:t>
                            </w:r>
                          </w:p>
                          <w:sdt>
                            <w:sdtPr>
                              <w:rPr>
                                <w:color w:val="808080" w:themeColor="background1" w:themeShade="80"/>
                              </w:rPr>
                              <w:id w:val="-1266217571"/>
                              <w:temporary/>
                              <w:showingPlcHdr/>
                              <w15:appearance w15:val="hidden"/>
                            </w:sdtPr>
                            <w:sdtEndPr/>
                            <w:sdtContent>
                              <w:p w:rsidR="00E31735" w:rsidRDefault="00E31735">
                                <w:pPr>
                                  <w:rPr>
                                    <w:color w:val="808080" w:themeColor="background1" w:themeShade="80"/>
                                  </w:rPr>
                                </w:pPr>
                                <w:r>
                                  <w:rPr>
                                    <w:color w:val="808080" w:themeColor="background1" w:themeShade="80"/>
                                  </w:rPr>
                                  <w:t>[Bočné panely sú vhodné na zvýraznenie dôležitých ideí v texte alebo na pridanie doplňujúcich informácií na rýchle získanie prehľadu napríklad o pláne.</w:t>
                                </w:r>
                              </w:p>
                              <w:p w:rsidR="00E31735" w:rsidRDefault="00E31735">
                                <w:pPr>
                                  <w:rPr>
                                    <w:color w:val="808080" w:themeColor="background1" w:themeShade="80"/>
                                  </w:rPr>
                                </w:pPr>
                                <w:r>
                                  <w:rPr>
                                    <w:color w:val="808080" w:themeColor="background1" w:themeShade="80"/>
                                  </w:rPr>
                                  <w:t>Zvyčajne sa na strane umiestňujú naľavo, napravo, hore alebo dole. Môžete ich však ľahko presunúť myšou na ľubovoľné miesto.</w:t>
                                </w:r>
                              </w:p>
                              <w:p w:rsidR="00E31735" w:rsidRDefault="00E31735">
                                <w:pPr>
                                  <w:rPr>
                                    <w:color w:val="808080" w:themeColor="background1" w:themeShade="80"/>
                                  </w:rPr>
                                </w:pPr>
                                <w:r>
                                  <w:rPr>
                                    <w:color w:val="808080" w:themeColor="background1" w:themeShade="80"/>
                                  </w:rPr>
                                  <w:t>Keď ste pripravení pridať obsah, stačí kliknúť sem a začať písať.]</w:t>
                                </w:r>
                              </w:p>
                            </w:sdtContent>
                          </w:sdt>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95EF8" id="_x0000_t202" coordsize="21600,21600" o:spt="202" path="m,l,21600r21600,l21600,xe">
                <v:stroke joinstyle="miter"/>
                <v:path gradientshapeok="t" o:connecttype="rect"/>
              </v:shapetype>
              <v:shape id="Textové pole 47" o:spid="_x0000_s1026" type="#_x0000_t202" style="position:absolute;margin-left:416.1pt;margin-top:0;width:397.25pt;height:91.2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" filled="f" stroked="f" strokeweight=".5pt">
                <v:textbox inset="14.4pt,0,10.8pt,0">
                  <w:txbxContent>
                    <w:p w:rsidR="00E31735" w:rsidRPr="005E7BF6" w:rsidRDefault="00E31735" w:rsidP="007239B2">
                      <w:pPr>
                        <w:spacing w:after="120" w:line="240" w:lineRule="auto"/>
                        <w:jc w:val="center"/>
                        <w:rPr>
                          <w:rFonts w:ascii="Yu Gothic UI" w:eastAsia="Yu Gothic UI" w:hAnsi="Yu Gothic UI"/>
                          <w:b/>
                          <w:color w:val="C00000"/>
                          <w:sz w:val="24"/>
                          <w:szCs w:val="24"/>
                        </w:rPr>
                      </w:pPr>
                      <w:r w:rsidRPr="005E7BF6">
                        <w:rPr>
                          <w:rFonts w:ascii="Yu Gothic UI" w:eastAsia="Yu Gothic UI" w:hAnsi="Yu Gothic UI"/>
                          <w:b/>
                          <w:color w:val="C00000"/>
                          <w:sz w:val="24"/>
                          <w:szCs w:val="24"/>
                        </w:rPr>
                        <w:t>Ústne zdravie je všade prítomné v našom živote, v každodennej aktivite: keď sa smejeme, rozprávame, jeme alebo spievame.</w:t>
                      </w:r>
                    </w:p>
                    <w:p w:rsidR="007E3788" w:rsidRPr="008423D2" w:rsidRDefault="00E31735" w:rsidP="00E239EF">
                      <w:pPr>
                        <w:spacing w:line="240" w:lineRule="auto"/>
                        <w:jc w:val="center"/>
                        <w:rPr>
                          <w:rFonts w:ascii="Yu Gothic UI" w:eastAsia="Yu Gothic UI" w:hAnsi="Yu Gothic UI"/>
                          <w:b/>
                          <w:color w:val="1F4E79" w:themeColor="accent1" w:themeShade="80"/>
                          <w:sz w:val="28"/>
                          <w:szCs w:val="28"/>
                        </w:rPr>
                      </w:pPr>
                      <w:r w:rsidRPr="008423D2">
                        <w:rPr>
                          <w:rFonts w:ascii="Yu Gothic UI" w:eastAsia="Yu Gothic UI" w:hAnsi="Yu Gothic UI"/>
                          <w:b/>
                          <w:color w:val="1F4E79" w:themeColor="accent1" w:themeShade="80"/>
                          <w:sz w:val="24"/>
                          <w:szCs w:val="24"/>
                        </w:rPr>
                        <w:t>To je dôvod, prečo existuje svetový deň ústneho zdravia</w:t>
                      </w:r>
                      <w:r w:rsidR="007E3788" w:rsidRPr="008423D2">
                        <w:rPr>
                          <w:rFonts w:ascii="Yu Gothic UI" w:eastAsia="Yu Gothic UI" w:hAnsi="Yu Gothic UI"/>
                          <w:color w:val="1F4E79" w:themeColor="accent1" w:themeShade="80"/>
                          <w:sz w:val="24"/>
                          <w:szCs w:val="24"/>
                        </w:rPr>
                        <w:t xml:space="preserve"> – </w:t>
                      </w:r>
                      <w:r w:rsidR="007E3788" w:rsidRPr="008423D2">
                        <w:rPr>
                          <w:rFonts w:ascii="Yu Gothic UI" w:eastAsia="Yu Gothic UI" w:hAnsi="Yu Gothic UI"/>
                          <w:b/>
                          <w:color w:val="1F4E79" w:themeColor="accent1" w:themeShade="80"/>
                          <w:sz w:val="28"/>
                          <w:szCs w:val="28"/>
                        </w:rPr>
                        <w:t>aby nám pripomenul dôležitosť ochrany zubov a úst počas celého života od detstva do dospelosti.</w:t>
                      </w:r>
                    </w:p>
                    <w:sdt>
                      <w:sdtPr>
                        <w:rPr>
                          <w:color w:val="808080" w:themeColor="background1" w:themeShade="80"/>
                        </w:rPr>
                        <w:id w:val="-1266217571"/>
                        <w:temporary/>
                        <w:showingPlcHdr/>
                        <w15:appearance w15:val="hidden"/>
                      </w:sdtPr>
                      <w:sdtEndPr/>
                      <w:sdtContent>
                        <w:p w:rsidR="00E31735" w:rsidRDefault="00E31735">
                          <w:pPr>
                            <w:rPr>
                              <w:color w:val="808080" w:themeColor="background1" w:themeShade="80"/>
                            </w:rPr>
                          </w:pPr>
                          <w:r>
                            <w:rPr>
                              <w:color w:val="808080" w:themeColor="background1" w:themeShade="80"/>
                            </w:rPr>
                            <w:t>[Bočné panely sú vhodné na zvýraznenie dôležitých ideí v texte alebo na pridanie doplňujúcich informácií na rýchle získanie prehľadu napríklad o pláne.</w:t>
                          </w:r>
                        </w:p>
                        <w:p w:rsidR="00E31735" w:rsidRDefault="00E31735">
                          <w:pPr>
                            <w:rPr>
                              <w:color w:val="808080" w:themeColor="background1" w:themeShade="80"/>
                            </w:rPr>
                          </w:pPr>
                          <w:r>
                            <w:rPr>
                              <w:color w:val="808080" w:themeColor="background1" w:themeShade="80"/>
                            </w:rPr>
                            <w:t>Zvyčajne sa na strane umiestňujú naľavo, napravo, hore alebo dole. Môžete ich však ľahko presunúť myšou na ľubovoľné miesto.</w:t>
                          </w:r>
                        </w:p>
                        <w:p w:rsidR="00E31735" w:rsidRDefault="00E31735">
                          <w:pPr>
                            <w:rPr>
                              <w:color w:val="808080" w:themeColor="background1" w:themeShade="80"/>
                            </w:rPr>
                          </w:pPr>
                          <w:r>
                            <w:rPr>
                              <w:color w:val="808080" w:themeColor="background1" w:themeShade="80"/>
                            </w:rPr>
                            <w:t>Keď ste pripravení pridať obsah, stačí kliknúť sem a začať písať.]</w:t>
                          </w:r>
                        </w:p>
                      </w:sdtContent>
                    </w:sdt>
                  </w:txbxContent>
                </v:textbox>
                <w10:wrap type="square" anchorx="margin" anchory="margin"/>
              </v:shape>
            </w:pict>
          </mc:Fallback>
        </mc:AlternateContent>
      </w:r>
    </w:p>
    <w:p w:rsidR="00B40F18" w:rsidRDefault="00B40F18"/>
    <w:p w:rsidR="00B40F18" w:rsidRDefault="00B40F18"/>
    <w:p w:rsidR="00273C60" w:rsidRDefault="00273C60"/>
    <w:p w:rsidR="00273C60" w:rsidRDefault="00216286">
      <w:r>
        <w:rPr>
          <w:noProof/>
          <w:lang w:eastAsia="sk-SK"/>
        </w:rPr>
        <mc:AlternateContent>
          <mc:Choice Requires="wps">
            <w:drawing>
              <wp:anchor distT="91440" distB="91440" distL="91440" distR="91440" simplePos="0" relativeHeight="251663360" behindDoc="1" locked="0" layoutInCell="1" allowOverlap="1" wp14:anchorId="2F5B5C85" wp14:editId="5EF935E1">
                <wp:simplePos x="0" y="0"/>
                <wp:positionH relativeFrom="margin">
                  <wp:posOffset>4933315</wp:posOffset>
                </wp:positionH>
                <wp:positionV relativeFrom="margin">
                  <wp:posOffset>1243965</wp:posOffset>
                </wp:positionV>
                <wp:extent cx="5397500" cy="988060"/>
                <wp:effectExtent l="0" t="0" r="0" b="0"/>
                <wp:wrapSquare wrapText="bothSides"/>
                <wp:docPr id="135" name="Textové pole 135"/>
                <wp:cNvGraphicFramePr/>
                <a:graphic xmlns:a="http://schemas.openxmlformats.org/drawingml/2006/main">
                  <a:graphicData uri="http://schemas.microsoft.com/office/word/2010/wordprocessingShape">
                    <wps:wsp>
                      <wps:cNvSpPr txBox="1"/>
                      <wps:spPr>
                        <a:xfrm>
                          <a:off x="0" y="0"/>
                          <a:ext cx="5397500" cy="988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D28" w:rsidRPr="00922684" w:rsidRDefault="00DE3D28" w:rsidP="00922684">
                            <w:pPr>
                              <w:pStyle w:val="Bezriadkovania"/>
                              <w:ind w:left="360"/>
                              <w:jc w:val="center"/>
                              <w:rPr>
                                <w:b/>
                                <w:color w:val="C00000"/>
                                <w:sz w:val="32"/>
                                <w:szCs w:val="32"/>
                              </w:rPr>
                            </w:pPr>
                            <w:r w:rsidRPr="00922684">
                              <w:rPr>
                                <w:rFonts w:ascii="Yu Gothic UI" w:eastAsia="Yu Gothic UI" w:hAnsi="Yu Gothic UI"/>
                                <w:b/>
                                <w:color w:val="C00000"/>
                                <w:sz w:val="32"/>
                                <w:szCs w:val="32"/>
                              </w:rPr>
                              <w:t>ÚSTNE ZDRAVIE PREDSTAVUJE ZDRAVÉ ZUBY</w:t>
                            </w:r>
                            <w:r w:rsidR="00922684" w:rsidRPr="00922684">
                              <w:rPr>
                                <w:rFonts w:ascii="Yu Gothic UI" w:eastAsia="Yu Gothic UI" w:hAnsi="Yu Gothic UI"/>
                                <w:b/>
                                <w:color w:val="C00000"/>
                                <w:sz w:val="32"/>
                                <w:szCs w:val="32"/>
                              </w:rPr>
                              <w:t xml:space="preserve"> A OKOLITÉ TKANIVÁ, TEDA ČO NAJMENEJ ZUBNÝCH KAZOV A ZDRAVÉ ĎASNÁ A PARODONT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5C85" id="Textové pole 135" o:spid="_x0000_s1027" type="#_x0000_t202" style="position:absolute;margin-left:388.45pt;margin-top:97.95pt;width:425pt;height:77.8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" filled="f" stroked="f" strokeweight=".5pt">
                <v:textbox inset=",7.2pt,,7.2pt">
                  <w:txbxContent>
                    <w:p w:rsidR="00DE3D28" w:rsidRPr="00922684" w:rsidRDefault="00DE3D28" w:rsidP="00922684">
                      <w:pPr>
                        <w:pStyle w:val="Bezriadkovania"/>
                        <w:ind w:left="360"/>
                        <w:jc w:val="center"/>
                        <w:rPr>
                          <w:b/>
                          <w:color w:val="C00000"/>
                          <w:sz w:val="32"/>
                          <w:szCs w:val="32"/>
                        </w:rPr>
                      </w:pPr>
                      <w:r w:rsidRPr="00922684">
                        <w:rPr>
                          <w:rFonts w:ascii="Yu Gothic UI" w:eastAsia="Yu Gothic UI" w:hAnsi="Yu Gothic UI"/>
                          <w:b/>
                          <w:color w:val="C00000"/>
                          <w:sz w:val="32"/>
                          <w:szCs w:val="32"/>
                        </w:rPr>
                        <w:t>ÚSTNE ZDRAVIE PREDSTAVUJE ZDRAVÉ ZUBY</w:t>
                      </w:r>
                      <w:r w:rsidR="00922684" w:rsidRPr="00922684">
                        <w:rPr>
                          <w:rFonts w:ascii="Yu Gothic UI" w:eastAsia="Yu Gothic UI" w:hAnsi="Yu Gothic UI"/>
                          <w:b/>
                          <w:color w:val="C00000"/>
                          <w:sz w:val="32"/>
                          <w:szCs w:val="32"/>
                        </w:rPr>
                        <w:t xml:space="preserve"> A OKOLITÉ TKANIVÁ, TEDA ČO NAJMENEJ ZUBNÝCH KAZOV A ZDRAVÉ ĎASNÁ A PARODONT</w:t>
                      </w:r>
                    </w:p>
                  </w:txbxContent>
                </v:textbox>
                <w10:wrap type="square" anchorx="margin" anchory="margin"/>
              </v:shape>
            </w:pict>
          </mc:Fallback>
        </mc:AlternateContent>
      </w:r>
    </w:p>
    <w:p w:rsidR="00B40F18" w:rsidRPr="00273C60" w:rsidRDefault="00273C60" w:rsidP="00273C60">
      <w:pPr>
        <w:ind w:left="4248" w:firstLine="708"/>
        <w:rPr>
          <w:rFonts w:ascii="Yu Gothic UI" w:eastAsia="Yu Gothic UI" w:hAnsi="Yu Gothic UI"/>
          <w:sz w:val="52"/>
          <w:szCs w:val="52"/>
        </w:rPr>
      </w:pPr>
      <w:r>
        <w:t xml:space="preserve">     </w:t>
      </w:r>
      <w:r w:rsidRPr="00273C60">
        <w:rPr>
          <w:rFonts w:ascii="Yu Gothic UI" w:eastAsia="Yu Gothic UI" w:hAnsi="Yu Gothic UI"/>
          <w:color w:val="808080" w:themeColor="background1" w:themeShade="80"/>
          <w:sz w:val="52"/>
          <w:szCs w:val="52"/>
        </w:rPr>
        <w:t>2019</w:t>
      </w:r>
    </w:p>
    <w:p w:rsidR="00B40F18" w:rsidRDefault="008423D2">
      <w:bookmarkStart w:id="0" w:name="_GoBack"/>
      <w:bookmarkEnd w:id="0"/>
      <w:r>
        <w:rPr>
          <w:noProof/>
          <w:lang w:eastAsia="sk-SK"/>
        </w:rPr>
        <mc:AlternateContent>
          <mc:Choice Requires="wps">
            <w:drawing>
              <wp:anchor distT="45720" distB="45720" distL="114300" distR="114300" simplePos="0" relativeHeight="251665408" behindDoc="0" locked="0" layoutInCell="1" allowOverlap="1" wp14:anchorId="443DC60C" wp14:editId="10E3933A">
                <wp:simplePos x="0" y="0"/>
                <wp:positionH relativeFrom="margin">
                  <wp:posOffset>4540250</wp:posOffset>
                </wp:positionH>
                <wp:positionV relativeFrom="margin">
                  <wp:posOffset>2315210</wp:posOffset>
                </wp:positionV>
                <wp:extent cx="5709285" cy="3585845"/>
                <wp:effectExtent l="0" t="0" r="24765" b="146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585845"/>
                        </a:xfrm>
                        <a:prstGeom prst="rect">
                          <a:avLst/>
                        </a:prstGeom>
                        <a:solidFill>
                          <a:srgbClr val="FFFFFF"/>
                        </a:solidFill>
                        <a:ln w="9525">
                          <a:solidFill>
                            <a:srgbClr val="000000"/>
                          </a:solidFill>
                          <a:miter lim="800000"/>
                          <a:headEnd/>
                          <a:tailEnd/>
                        </a:ln>
                      </wps:spPr>
                      <wps:txbx>
                        <w:txbxContent>
                          <w:p w:rsidR="00A336F9" w:rsidRPr="00ED175A" w:rsidRDefault="00A336F9" w:rsidP="00EC5DE8">
                            <w:pPr>
                              <w:spacing w:line="240" w:lineRule="auto"/>
                              <w:jc w:val="center"/>
                              <w:rPr>
                                <w:rFonts w:ascii="Yu Gothic UI" w:eastAsia="Yu Gothic UI" w:hAnsi="Yu Gothic UI"/>
                                <w:b/>
                                <w:color w:val="1F4E79" w:themeColor="accent1" w:themeShade="80"/>
                                <w:sz w:val="32"/>
                                <w:szCs w:val="32"/>
                              </w:rPr>
                            </w:pPr>
                            <w:r w:rsidRPr="00ED175A">
                              <w:rPr>
                                <w:rFonts w:ascii="Yu Gothic UI" w:eastAsia="Yu Gothic UI" w:hAnsi="Yu Gothic UI"/>
                                <w:b/>
                                <w:color w:val="1F4E79" w:themeColor="accent1" w:themeShade="80"/>
                                <w:sz w:val="32"/>
                                <w:szCs w:val="32"/>
                              </w:rPr>
                              <w:t>Zubnému kazu môž</w:t>
                            </w:r>
                            <w:r w:rsidR="00042991">
                              <w:rPr>
                                <w:rFonts w:ascii="Yu Gothic UI" w:eastAsia="Yu Gothic UI" w:hAnsi="Yu Gothic UI"/>
                                <w:b/>
                                <w:color w:val="1F4E79" w:themeColor="accent1" w:themeShade="80"/>
                                <w:sz w:val="32"/>
                                <w:szCs w:val="32"/>
                              </w:rPr>
                              <w:t>e</w:t>
                            </w:r>
                            <w:r w:rsidRPr="00ED175A">
                              <w:rPr>
                                <w:rFonts w:ascii="Yu Gothic UI" w:eastAsia="Yu Gothic UI" w:hAnsi="Yu Gothic UI"/>
                                <w:b/>
                                <w:color w:val="1F4E79" w:themeColor="accent1" w:themeShade="80"/>
                                <w:sz w:val="32"/>
                                <w:szCs w:val="32"/>
                              </w:rPr>
                              <w:t>me predchádzať:</w:t>
                            </w:r>
                          </w:p>
                          <w:p w:rsidR="00A336F9" w:rsidRPr="00EC5DE8" w:rsidRDefault="00E239EF" w:rsidP="00EC5DE8">
                            <w:pPr>
                              <w:spacing w:line="240" w:lineRule="auto"/>
                              <w:ind w:left="360"/>
                              <w:rPr>
                                <w:rFonts w:ascii="Yu Gothic UI" w:eastAsia="Yu Gothic UI" w:hAnsi="Yu Gothic UI"/>
                                <w:b/>
                                <w:color w:val="1F4E79" w:themeColor="accent1" w:themeShade="80"/>
                              </w:rPr>
                            </w:pPr>
                            <w:r>
                              <w:rPr>
                                <w:rFonts w:ascii="Times New Roman" w:eastAsia="Times New Roman" w:hAnsi="Times New Roman" w:cs="Times New Roman"/>
                                <w:noProof/>
                                <w:color w:val="002060"/>
                                <w:lang w:eastAsia="sk-SK"/>
                              </w:rPr>
                              <w:t xml:space="preserve">      </w:t>
                            </w:r>
                            <w:r w:rsidR="008423D2">
                              <w:rPr>
                                <w:rFonts w:ascii="Times New Roman" w:eastAsia="Times New Roman" w:hAnsi="Times New Roman" w:cs="Times New Roman"/>
                                <w:noProof/>
                                <w:color w:val="002060"/>
                                <w:lang w:eastAsia="sk-SK"/>
                              </w:rPr>
                              <w:pict>
                                <v:shape id="Obrázok 15" o:spid="_x0000_i1025" type="#_x0000_t75" style="width:14.25pt;height:16.75pt;visibility:visible;mso-wrap-style:square" o:bullet="t">
                                  <v:imagedata r:id="rId6" o:title="i_4318947"/>
                                </v:shape>
                              </w:pict>
                            </w:r>
                            <w:r w:rsidR="00EC5DE8" w:rsidRPr="00EC5DE8">
                              <w:rPr>
                                <w:rFonts w:ascii="Yu Gothic UI" w:eastAsia="Yu Gothic UI" w:hAnsi="Yu Gothic UI"/>
                                <w:b/>
                                <w:color w:val="1F4E79" w:themeColor="accent1" w:themeShade="80"/>
                                <w:sz w:val="24"/>
                                <w:szCs w:val="24"/>
                              </w:rPr>
                              <w:t xml:space="preserve"> </w:t>
                            </w:r>
                            <w:r w:rsidR="00A336F9" w:rsidRPr="00EC5DE8">
                              <w:rPr>
                                <w:rFonts w:ascii="Yu Gothic UI" w:eastAsia="Yu Gothic UI" w:hAnsi="Yu Gothic UI"/>
                                <w:b/>
                                <w:color w:val="1F4E79" w:themeColor="accent1" w:themeShade="80"/>
                              </w:rPr>
                              <w:t>obmedziť jedlá s obsahom cukru menej ako na 4 dávky denne</w:t>
                            </w:r>
                            <w:r w:rsidR="00EC5DE8" w:rsidRPr="00EC5DE8">
                              <w:rPr>
                                <w:rFonts w:ascii="Yu Gothic UI" w:eastAsia="Yu Gothic UI" w:hAnsi="Yu Gothic UI"/>
                                <w:b/>
                                <w:color w:val="1F4E79" w:themeColor="accent1" w:themeShade="80"/>
                              </w:rPr>
                              <w:t>,</w:t>
                            </w:r>
                          </w:p>
                          <w:p w:rsidR="00A336F9" w:rsidRPr="00EC5DE8" w:rsidRDefault="00EC5DE8" w:rsidP="00EC5DE8">
                            <w:pPr>
                              <w:spacing w:line="240" w:lineRule="auto"/>
                              <w:jc w:val="both"/>
                              <w:rPr>
                                <w:rFonts w:ascii="Yu Gothic UI" w:eastAsia="Yu Gothic UI" w:hAnsi="Yu Gothic UI"/>
                                <w:b/>
                                <w:color w:val="1F4E79" w:themeColor="accent1" w:themeShade="80"/>
                              </w:rPr>
                            </w:pPr>
                            <w:r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14FC6A75" wp14:editId="328CD117">
                                  <wp:extent cx="182563" cy="219075"/>
                                  <wp:effectExtent l="0" t="0" r="8255" b="0"/>
                                  <wp:docPr id="2" name="Obrázok 2"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D175A">
                              <w:rPr>
                                <w:rFonts w:ascii="Yu Gothic UI" w:eastAsia="Yu Gothic UI" w:hAnsi="Yu Gothic UI"/>
                                <w:b/>
                                <w:color w:val="1F4E79" w:themeColor="accent1" w:themeShade="80"/>
                              </w:rPr>
                              <w:t xml:space="preserve"> </w:t>
                            </w:r>
                            <w:r w:rsidR="00AB35EB">
                              <w:rPr>
                                <w:rFonts w:ascii="Yu Gothic UI" w:eastAsia="Yu Gothic UI" w:hAnsi="Yu Gothic UI"/>
                                <w:b/>
                                <w:color w:val="1F4E79" w:themeColor="accent1" w:themeShade="80"/>
                              </w:rPr>
                              <w:t xml:space="preserve"> </w:t>
                            </w:r>
                            <w:r w:rsidRPr="00EC5DE8">
                              <w:rPr>
                                <w:rFonts w:ascii="Yu Gothic UI" w:eastAsia="Yu Gothic UI" w:hAnsi="Yu Gothic UI"/>
                                <w:b/>
                                <w:color w:val="1F4E79" w:themeColor="accent1" w:themeShade="80"/>
                              </w:rPr>
                              <w:t>medzi jedlami piť iba čistú vodu alebo mlieko,</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5F3E2DE1" wp14:editId="6F72F85D">
                                  <wp:extent cx="182563" cy="219075"/>
                                  <wp:effectExtent l="0" t="0" r="8255" b="0"/>
                                  <wp:docPr id="3" name="Obrázok 3"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jesť „</w:t>
                            </w:r>
                            <w:proofErr w:type="spellStart"/>
                            <w:r w:rsidR="00EC5DE8" w:rsidRPr="00EC5DE8">
                              <w:rPr>
                                <w:rFonts w:ascii="Yu Gothic UI" w:eastAsia="Yu Gothic UI" w:hAnsi="Yu Gothic UI"/>
                                <w:b/>
                                <w:color w:val="1F4E79" w:themeColor="accent1" w:themeShade="80"/>
                              </w:rPr>
                              <w:t>snacky</w:t>
                            </w:r>
                            <w:proofErr w:type="spellEnd"/>
                            <w:r w:rsidR="00EC5DE8" w:rsidRPr="00EC5DE8">
                              <w:rPr>
                                <w:rFonts w:ascii="Yu Gothic UI" w:eastAsia="Yu Gothic UI" w:hAnsi="Yu Gothic UI"/>
                                <w:b/>
                                <w:color w:val="1F4E79" w:themeColor="accent1" w:themeShade="80"/>
                              </w:rPr>
                              <w:t>“ bez cukru,</w:t>
                            </w:r>
                            <w:r w:rsidRPr="00ED175A">
                              <w:rPr>
                                <w:rFonts w:ascii="Yu Gothic UI" w:eastAsia="Yu Gothic UI" w:hAnsi="Yu Gothic UI"/>
                                <w:b/>
                                <w:color w:val="1F4E79" w:themeColor="accent1" w:themeShade="80"/>
                              </w:rPr>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28AEE9A5" wp14:editId="59461B1C">
                                  <wp:extent cx="182563" cy="219075"/>
                                  <wp:effectExtent l="0" t="0" r="8255" b="0"/>
                                  <wp:docPr id="5" name="Obrázok 5"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w:t>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deťom nepodávať sladené nápoje do fľaše s cumľom,</w:t>
                            </w:r>
                            <w:r w:rsidRPr="00ED175A">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718AD58A" wp14:editId="762EFD33">
                                  <wp:extent cx="182563" cy="219075"/>
                                  <wp:effectExtent l="0" t="0" r="8255" b="0"/>
                                  <wp:docPr id="6" name="Obrázok 6"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w:t>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všímať si obsah kyselín v nápojoch,</w:t>
                            </w:r>
                            <w:r w:rsidRPr="00ED175A">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03B4874A" wp14:editId="3FB6DBCD">
                                  <wp:extent cx="182563" cy="219075"/>
                                  <wp:effectExtent l="0" t="0" r="8255" b="0"/>
                                  <wp:docPr id="7" name="Obrázok 7"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nejesť a nepiť po večernom umytí zubov,</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651B30F8" wp14:editId="5F3290B4">
                                  <wp:extent cx="182563" cy="219075"/>
                                  <wp:effectExtent l="0" t="0" r="8255" b="0"/>
                                  <wp:docPr id="11" name="Obrázok 11"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užívať lieky bez obsahu cukrov, ak je alternatíva,</w:t>
                            </w:r>
                          </w:p>
                          <w:p w:rsid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31E637D6" wp14:editId="67F8DC8A">
                                  <wp:extent cx="182563" cy="219075"/>
                                  <wp:effectExtent l="0" t="0" r="8255" b="0"/>
                                  <wp:docPr id="12" name="Obrázok 12"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pridaný cukor by mal tvoriť menej ako 10</w:t>
                            </w:r>
                            <w:r w:rsidR="007239B2">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celkovej energie</w:t>
                            </w:r>
                            <w:r w:rsidR="007239B2">
                              <w:rPr>
                                <w:rFonts w:ascii="Yu Gothic UI" w:eastAsia="Yu Gothic UI" w:hAnsi="Yu Gothic UI"/>
                                <w:b/>
                                <w:color w:val="1F4E79" w:themeColor="accent1" w:themeShade="80"/>
                              </w:rPr>
                              <w:t>,</w:t>
                            </w:r>
                          </w:p>
                          <w:p w:rsidR="00EC5DE8" w:rsidRPr="00EC5DE8" w:rsidRDefault="00E239EF"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51318521" wp14:editId="73CD2B83">
                                  <wp:extent cx="182563" cy="219075"/>
                                  <wp:effectExtent l="0" t="0" r="8255" b="0"/>
                                  <wp:docPr id="13" name="Obrázok 13"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Pr>
                                <w:rFonts w:ascii="Yu Gothic UI" w:eastAsia="Yu Gothic UI" w:hAnsi="Yu Gothic UI"/>
                                <w:b/>
                                <w:color w:val="1F4E79" w:themeColor="accent1" w:themeShade="80"/>
                              </w:rPr>
                              <w:t xml:space="preserve">spotrebu cukru obmedziť na menej ako 60 g na osobu na deň. </w:t>
                            </w:r>
                          </w:p>
                          <w:p w:rsidR="00EC5DE8" w:rsidRPr="00EC5DE8" w:rsidRDefault="00EC5DE8" w:rsidP="00A336F9">
                            <w:pPr>
                              <w:jc w:val="both"/>
                              <w:rPr>
                                <w:rFonts w:ascii="Yu Gothic UI" w:eastAsia="Yu Gothic UI" w:hAnsi="Yu Gothic UI"/>
                                <w:b/>
                                <w:color w:val="1F4E79" w:themeColor="accent1" w:themeShade="80"/>
                                <w:sz w:val="24"/>
                                <w:szCs w:val="24"/>
                              </w:rPr>
                            </w:pPr>
                            <w:r>
                              <w:rPr>
                                <w:rFonts w:ascii="Yu Gothic UI" w:eastAsia="Yu Gothic UI" w:hAnsi="Yu Gothic UI"/>
                                <w:b/>
                                <w:color w:val="1F4E79" w:themeColor="accent1" w:themeShade="80"/>
                                <w:sz w:val="28"/>
                                <w:szCs w:val="28"/>
                              </w:rPr>
                              <w:t xml:space="preserve">                  </w:t>
                            </w:r>
                          </w:p>
                          <w:p w:rsidR="00A336F9" w:rsidRPr="00A336F9" w:rsidRDefault="00A336F9" w:rsidP="00A336F9">
                            <w:pPr>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p>
                          <w:p w:rsidR="00A336F9" w:rsidRDefault="00A336F9" w:rsidP="00A336F9">
                            <w:pPr>
                              <w:jc w:val="both"/>
                              <w:rPr>
                                <w:rFonts w:ascii="Yu Gothic UI" w:eastAsia="Yu Gothic UI" w:hAnsi="Yu Gothic UI"/>
                                <w:b/>
                                <w:color w:val="1F4E79" w:themeColor="accent1" w:themeShade="80"/>
                                <w:sz w:val="20"/>
                                <w:szCs w:val="20"/>
                              </w:rPr>
                            </w:pPr>
                          </w:p>
                          <w:p w:rsidR="00A336F9" w:rsidRPr="00A336F9" w:rsidRDefault="00A336F9" w:rsidP="00A336F9">
                            <w:pPr>
                              <w:jc w:val="both"/>
                              <w:rPr>
                                <w:rFonts w:ascii="Yu Gothic UI" w:eastAsia="Yu Gothic UI" w:hAnsi="Yu Gothic UI"/>
                                <w:b/>
                                <w:color w:val="1F4E79" w:themeColor="accent1" w:themeShade="80"/>
                                <w:sz w:val="20"/>
                                <w:szCs w:val="20"/>
                              </w:rPr>
                            </w:pPr>
                          </w:p>
                          <w:p w:rsidR="00A336F9" w:rsidRDefault="00A336F9"/>
                          <w:p w:rsidR="005E7BF6" w:rsidRDefault="005E7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C60C" id="Textové pole 2" o:spid="_x0000_s1028" type="#_x0000_t202" style="position:absolute;margin-left:357.5pt;margin-top:182.3pt;width:449.55pt;height:28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">
                <v:textbox>
                  <w:txbxContent>
                    <w:p w:rsidR="00A336F9" w:rsidRPr="00ED175A" w:rsidRDefault="00A336F9" w:rsidP="00EC5DE8">
                      <w:pPr>
                        <w:spacing w:line="240" w:lineRule="auto"/>
                        <w:jc w:val="center"/>
                        <w:rPr>
                          <w:rFonts w:ascii="Yu Gothic UI" w:eastAsia="Yu Gothic UI" w:hAnsi="Yu Gothic UI"/>
                          <w:b/>
                          <w:color w:val="1F4E79" w:themeColor="accent1" w:themeShade="80"/>
                          <w:sz w:val="32"/>
                          <w:szCs w:val="32"/>
                        </w:rPr>
                      </w:pPr>
                      <w:r w:rsidRPr="00ED175A">
                        <w:rPr>
                          <w:rFonts w:ascii="Yu Gothic UI" w:eastAsia="Yu Gothic UI" w:hAnsi="Yu Gothic UI"/>
                          <w:b/>
                          <w:color w:val="1F4E79" w:themeColor="accent1" w:themeShade="80"/>
                          <w:sz w:val="32"/>
                          <w:szCs w:val="32"/>
                        </w:rPr>
                        <w:t>Zubnému kazu môž</w:t>
                      </w:r>
                      <w:r w:rsidR="00042991">
                        <w:rPr>
                          <w:rFonts w:ascii="Yu Gothic UI" w:eastAsia="Yu Gothic UI" w:hAnsi="Yu Gothic UI"/>
                          <w:b/>
                          <w:color w:val="1F4E79" w:themeColor="accent1" w:themeShade="80"/>
                          <w:sz w:val="32"/>
                          <w:szCs w:val="32"/>
                        </w:rPr>
                        <w:t>e</w:t>
                      </w:r>
                      <w:r w:rsidRPr="00ED175A">
                        <w:rPr>
                          <w:rFonts w:ascii="Yu Gothic UI" w:eastAsia="Yu Gothic UI" w:hAnsi="Yu Gothic UI"/>
                          <w:b/>
                          <w:color w:val="1F4E79" w:themeColor="accent1" w:themeShade="80"/>
                          <w:sz w:val="32"/>
                          <w:szCs w:val="32"/>
                        </w:rPr>
                        <w:t>me predchádzať:</w:t>
                      </w:r>
                    </w:p>
                    <w:p w:rsidR="00A336F9" w:rsidRPr="00EC5DE8" w:rsidRDefault="00E239EF" w:rsidP="00EC5DE8">
                      <w:pPr>
                        <w:spacing w:line="240" w:lineRule="auto"/>
                        <w:ind w:left="360"/>
                        <w:rPr>
                          <w:rFonts w:ascii="Yu Gothic UI" w:eastAsia="Yu Gothic UI" w:hAnsi="Yu Gothic UI"/>
                          <w:b/>
                          <w:color w:val="1F4E79" w:themeColor="accent1" w:themeShade="80"/>
                        </w:rPr>
                      </w:pPr>
                      <w:r>
                        <w:rPr>
                          <w:rFonts w:ascii="Times New Roman" w:eastAsia="Times New Roman" w:hAnsi="Times New Roman" w:cs="Times New Roman"/>
                          <w:noProof/>
                          <w:color w:val="002060"/>
                          <w:lang w:eastAsia="sk-SK"/>
                        </w:rPr>
                        <w:t xml:space="preserve">      </w:t>
                      </w:r>
                      <w:r w:rsidR="008423D2">
                        <w:rPr>
                          <w:rFonts w:ascii="Times New Roman" w:eastAsia="Times New Roman" w:hAnsi="Times New Roman" w:cs="Times New Roman"/>
                          <w:noProof/>
                          <w:color w:val="002060"/>
                          <w:lang w:eastAsia="sk-SK"/>
                        </w:rPr>
                        <w:pict>
                          <v:shape id="Obrázok 15" o:spid="_x0000_i1025" type="#_x0000_t75" style="width:14.25pt;height:16.75pt;visibility:visible;mso-wrap-style:square" o:bullet="t">
                            <v:imagedata r:id="rId6" o:title="i_4318947"/>
                          </v:shape>
                        </w:pict>
                      </w:r>
                      <w:r w:rsidR="00EC5DE8" w:rsidRPr="00EC5DE8">
                        <w:rPr>
                          <w:rFonts w:ascii="Yu Gothic UI" w:eastAsia="Yu Gothic UI" w:hAnsi="Yu Gothic UI"/>
                          <w:b/>
                          <w:color w:val="1F4E79" w:themeColor="accent1" w:themeShade="80"/>
                          <w:sz w:val="24"/>
                          <w:szCs w:val="24"/>
                        </w:rPr>
                        <w:t xml:space="preserve"> </w:t>
                      </w:r>
                      <w:r w:rsidR="00A336F9" w:rsidRPr="00EC5DE8">
                        <w:rPr>
                          <w:rFonts w:ascii="Yu Gothic UI" w:eastAsia="Yu Gothic UI" w:hAnsi="Yu Gothic UI"/>
                          <w:b/>
                          <w:color w:val="1F4E79" w:themeColor="accent1" w:themeShade="80"/>
                        </w:rPr>
                        <w:t>obmedziť jedlá s obsahom cukru menej ako na 4 dávky denne</w:t>
                      </w:r>
                      <w:r w:rsidR="00EC5DE8" w:rsidRPr="00EC5DE8">
                        <w:rPr>
                          <w:rFonts w:ascii="Yu Gothic UI" w:eastAsia="Yu Gothic UI" w:hAnsi="Yu Gothic UI"/>
                          <w:b/>
                          <w:color w:val="1F4E79" w:themeColor="accent1" w:themeShade="80"/>
                        </w:rPr>
                        <w:t>,</w:t>
                      </w:r>
                    </w:p>
                    <w:p w:rsidR="00A336F9" w:rsidRPr="00EC5DE8" w:rsidRDefault="00EC5DE8" w:rsidP="00EC5DE8">
                      <w:pPr>
                        <w:spacing w:line="240" w:lineRule="auto"/>
                        <w:jc w:val="both"/>
                        <w:rPr>
                          <w:rFonts w:ascii="Yu Gothic UI" w:eastAsia="Yu Gothic UI" w:hAnsi="Yu Gothic UI"/>
                          <w:b/>
                          <w:color w:val="1F4E79" w:themeColor="accent1" w:themeShade="80"/>
                        </w:rPr>
                      </w:pPr>
                      <w:r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14FC6A75" wp14:editId="328CD117">
                            <wp:extent cx="182563" cy="219075"/>
                            <wp:effectExtent l="0" t="0" r="8255" b="0"/>
                            <wp:docPr id="2" name="Obrázok 2"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D175A">
                        <w:rPr>
                          <w:rFonts w:ascii="Yu Gothic UI" w:eastAsia="Yu Gothic UI" w:hAnsi="Yu Gothic UI"/>
                          <w:b/>
                          <w:color w:val="1F4E79" w:themeColor="accent1" w:themeShade="80"/>
                        </w:rPr>
                        <w:t xml:space="preserve"> </w:t>
                      </w:r>
                      <w:r w:rsidR="00AB35EB">
                        <w:rPr>
                          <w:rFonts w:ascii="Yu Gothic UI" w:eastAsia="Yu Gothic UI" w:hAnsi="Yu Gothic UI"/>
                          <w:b/>
                          <w:color w:val="1F4E79" w:themeColor="accent1" w:themeShade="80"/>
                        </w:rPr>
                        <w:t xml:space="preserve"> </w:t>
                      </w:r>
                      <w:r w:rsidRPr="00EC5DE8">
                        <w:rPr>
                          <w:rFonts w:ascii="Yu Gothic UI" w:eastAsia="Yu Gothic UI" w:hAnsi="Yu Gothic UI"/>
                          <w:b/>
                          <w:color w:val="1F4E79" w:themeColor="accent1" w:themeShade="80"/>
                        </w:rPr>
                        <w:t>medzi jedlami piť iba čistú vodu alebo mlieko,</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5F3E2DE1" wp14:editId="6F72F85D">
                            <wp:extent cx="182563" cy="219075"/>
                            <wp:effectExtent l="0" t="0" r="8255" b="0"/>
                            <wp:docPr id="3" name="Obrázok 3"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jesť „</w:t>
                      </w:r>
                      <w:proofErr w:type="spellStart"/>
                      <w:r w:rsidR="00EC5DE8" w:rsidRPr="00EC5DE8">
                        <w:rPr>
                          <w:rFonts w:ascii="Yu Gothic UI" w:eastAsia="Yu Gothic UI" w:hAnsi="Yu Gothic UI"/>
                          <w:b/>
                          <w:color w:val="1F4E79" w:themeColor="accent1" w:themeShade="80"/>
                        </w:rPr>
                        <w:t>snacky</w:t>
                      </w:r>
                      <w:proofErr w:type="spellEnd"/>
                      <w:r w:rsidR="00EC5DE8" w:rsidRPr="00EC5DE8">
                        <w:rPr>
                          <w:rFonts w:ascii="Yu Gothic UI" w:eastAsia="Yu Gothic UI" w:hAnsi="Yu Gothic UI"/>
                          <w:b/>
                          <w:color w:val="1F4E79" w:themeColor="accent1" w:themeShade="80"/>
                        </w:rPr>
                        <w:t>“ bez cukru,</w:t>
                      </w:r>
                      <w:r w:rsidRPr="00ED175A">
                        <w:rPr>
                          <w:rFonts w:ascii="Yu Gothic UI" w:eastAsia="Yu Gothic UI" w:hAnsi="Yu Gothic UI"/>
                          <w:b/>
                          <w:color w:val="1F4E79" w:themeColor="accent1" w:themeShade="80"/>
                        </w:rPr>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28AEE9A5" wp14:editId="59461B1C">
                            <wp:extent cx="182563" cy="219075"/>
                            <wp:effectExtent l="0" t="0" r="8255" b="0"/>
                            <wp:docPr id="5" name="Obrázok 5"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w:t>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deťom nepodávať sladené nápoje do fľaše s cumľom,</w:t>
                      </w:r>
                      <w:r w:rsidRPr="00ED175A">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718AD58A" wp14:editId="762EFD33">
                            <wp:extent cx="182563" cy="219075"/>
                            <wp:effectExtent l="0" t="0" r="8255" b="0"/>
                            <wp:docPr id="6" name="Obrázok 6"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w:t>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všímať si obsah kyselín v nápojoch,</w:t>
                      </w:r>
                      <w:r w:rsidRPr="00ED175A">
                        <w:t xml:space="preserve"> </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03B4874A" wp14:editId="3FB6DBCD">
                            <wp:extent cx="182563" cy="219075"/>
                            <wp:effectExtent l="0" t="0" r="8255" b="0"/>
                            <wp:docPr id="7" name="Obrázok 7"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sidR="00EC5DE8" w:rsidRPr="00EC5DE8">
                        <w:rPr>
                          <w:rFonts w:ascii="Yu Gothic UI" w:eastAsia="Yu Gothic UI" w:hAnsi="Yu Gothic UI"/>
                          <w:b/>
                          <w:color w:val="1F4E79" w:themeColor="accent1" w:themeShade="80"/>
                        </w:rPr>
                        <w:t xml:space="preserve">  nejesť a nepiť po večernom umytí zubov,</w:t>
                      </w:r>
                    </w:p>
                    <w:p w:rsidR="00EC5DE8" w:rsidRP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651B30F8" wp14:editId="5F3290B4">
                            <wp:extent cx="182563" cy="219075"/>
                            <wp:effectExtent l="0" t="0" r="8255" b="0"/>
                            <wp:docPr id="11" name="Obrázok 11"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užívať lieky bez obsahu cukrov, ak je alternatíva,</w:t>
                      </w:r>
                    </w:p>
                    <w:p w:rsidR="00EC5DE8" w:rsidRDefault="00ED175A"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31E637D6" wp14:editId="67F8DC8A">
                            <wp:extent cx="182563" cy="219075"/>
                            <wp:effectExtent l="0" t="0" r="8255" b="0"/>
                            <wp:docPr id="12" name="Obrázok 12"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pridaný cukor by mal tvoriť menej ako 10</w:t>
                      </w:r>
                      <w:r w:rsidR="007239B2">
                        <w:rPr>
                          <w:rFonts w:ascii="Yu Gothic UI" w:eastAsia="Yu Gothic UI" w:hAnsi="Yu Gothic UI"/>
                          <w:b/>
                          <w:color w:val="1F4E79" w:themeColor="accent1" w:themeShade="80"/>
                        </w:rPr>
                        <w:t xml:space="preserve"> </w:t>
                      </w:r>
                      <w:r w:rsidR="00EC5DE8" w:rsidRPr="00EC5DE8">
                        <w:rPr>
                          <w:rFonts w:ascii="Yu Gothic UI" w:eastAsia="Yu Gothic UI" w:hAnsi="Yu Gothic UI"/>
                          <w:b/>
                          <w:color w:val="1F4E79" w:themeColor="accent1" w:themeShade="80"/>
                        </w:rPr>
                        <w:t>% celkovej energie</w:t>
                      </w:r>
                      <w:r w:rsidR="007239B2">
                        <w:rPr>
                          <w:rFonts w:ascii="Yu Gothic UI" w:eastAsia="Yu Gothic UI" w:hAnsi="Yu Gothic UI"/>
                          <w:b/>
                          <w:color w:val="1F4E79" w:themeColor="accent1" w:themeShade="80"/>
                        </w:rPr>
                        <w:t>,</w:t>
                      </w:r>
                    </w:p>
                    <w:p w:rsidR="00EC5DE8" w:rsidRPr="00EC5DE8" w:rsidRDefault="00E239EF" w:rsidP="00EC5DE8">
                      <w:pPr>
                        <w:spacing w:line="240" w:lineRule="auto"/>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r w:rsidRPr="009C1850">
                        <w:rPr>
                          <w:rFonts w:ascii="Times New Roman" w:eastAsia="Times New Roman" w:hAnsi="Times New Roman" w:cs="Times New Roman"/>
                          <w:b/>
                          <w:bCs/>
                          <w:noProof/>
                          <w:color w:val="002060"/>
                          <w:lang w:eastAsia="sk-SK"/>
                        </w:rPr>
                        <w:drawing>
                          <wp:inline distT="0" distB="0" distL="0" distR="0" wp14:anchorId="51318521" wp14:editId="73CD2B83">
                            <wp:extent cx="182563" cy="219075"/>
                            <wp:effectExtent l="0" t="0" r="8255" b="0"/>
                            <wp:docPr id="13" name="Obrázok 13" descr="C:\Users\užívateľ\Desktop\i_431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ívateľ\Desktop\i_43189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48" cy="226257"/>
                                    </a:xfrm>
                                    <a:prstGeom prst="rect">
                                      <a:avLst/>
                                    </a:prstGeom>
                                    <a:noFill/>
                                    <a:ln>
                                      <a:noFill/>
                                    </a:ln>
                                  </pic:spPr>
                                </pic:pic>
                              </a:graphicData>
                            </a:graphic>
                          </wp:inline>
                        </w:drawing>
                      </w:r>
                      <w:r>
                        <w:rPr>
                          <w:rFonts w:ascii="Yu Gothic UI" w:eastAsia="Yu Gothic UI" w:hAnsi="Yu Gothic UI"/>
                          <w:b/>
                          <w:color w:val="1F4E79" w:themeColor="accent1" w:themeShade="80"/>
                        </w:rPr>
                        <w:t xml:space="preserve">  </w:t>
                      </w:r>
                      <w:r w:rsidR="00EC5DE8">
                        <w:rPr>
                          <w:rFonts w:ascii="Yu Gothic UI" w:eastAsia="Yu Gothic UI" w:hAnsi="Yu Gothic UI"/>
                          <w:b/>
                          <w:color w:val="1F4E79" w:themeColor="accent1" w:themeShade="80"/>
                        </w:rPr>
                        <w:t xml:space="preserve">spotrebu cukru obmedziť na menej ako 60 g na osobu na deň. </w:t>
                      </w:r>
                    </w:p>
                    <w:p w:rsidR="00EC5DE8" w:rsidRPr="00EC5DE8" w:rsidRDefault="00EC5DE8" w:rsidP="00A336F9">
                      <w:pPr>
                        <w:jc w:val="both"/>
                        <w:rPr>
                          <w:rFonts w:ascii="Yu Gothic UI" w:eastAsia="Yu Gothic UI" w:hAnsi="Yu Gothic UI"/>
                          <w:b/>
                          <w:color w:val="1F4E79" w:themeColor="accent1" w:themeShade="80"/>
                          <w:sz w:val="24"/>
                          <w:szCs w:val="24"/>
                        </w:rPr>
                      </w:pPr>
                      <w:r>
                        <w:rPr>
                          <w:rFonts w:ascii="Yu Gothic UI" w:eastAsia="Yu Gothic UI" w:hAnsi="Yu Gothic UI"/>
                          <w:b/>
                          <w:color w:val="1F4E79" w:themeColor="accent1" w:themeShade="80"/>
                          <w:sz w:val="28"/>
                          <w:szCs w:val="28"/>
                        </w:rPr>
                        <w:t xml:space="preserve">                  </w:t>
                      </w:r>
                    </w:p>
                    <w:p w:rsidR="00A336F9" w:rsidRPr="00A336F9" w:rsidRDefault="00A336F9" w:rsidP="00A336F9">
                      <w:pPr>
                        <w:jc w:val="both"/>
                        <w:rPr>
                          <w:rFonts w:ascii="Yu Gothic UI" w:eastAsia="Yu Gothic UI" w:hAnsi="Yu Gothic UI"/>
                          <w:b/>
                          <w:color w:val="1F4E79" w:themeColor="accent1" w:themeShade="80"/>
                        </w:rPr>
                      </w:pPr>
                      <w:r>
                        <w:rPr>
                          <w:rFonts w:ascii="Yu Gothic UI" w:eastAsia="Yu Gothic UI" w:hAnsi="Yu Gothic UI"/>
                          <w:b/>
                          <w:color w:val="1F4E79" w:themeColor="accent1" w:themeShade="80"/>
                        </w:rPr>
                        <w:t xml:space="preserve">            </w:t>
                      </w:r>
                    </w:p>
                    <w:p w:rsidR="00A336F9" w:rsidRDefault="00A336F9" w:rsidP="00A336F9">
                      <w:pPr>
                        <w:jc w:val="both"/>
                        <w:rPr>
                          <w:rFonts w:ascii="Yu Gothic UI" w:eastAsia="Yu Gothic UI" w:hAnsi="Yu Gothic UI"/>
                          <w:b/>
                          <w:color w:val="1F4E79" w:themeColor="accent1" w:themeShade="80"/>
                          <w:sz w:val="20"/>
                          <w:szCs w:val="20"/>
                        </w:rPr>
                      </w:pPr>
                    </w:p>
                    <w:p w:rsidR="00A336F9" w:rsidRPr="00A336F9" w:rsidRDefault="00A336F9" w:rsidP="00A336F9">
                      <w:pPr>
                        <w:jc w:val="both"/>
                        <w:rPr>
                          <w:rFonts w:ascii="Yu Gothic UI" w:eastAsia="Yu Gothic UI" w:hAnsi="Yu Gothic UI"/>
                          <w:b/>
                          <w:color w:val="1F4E79" w:themeColor="accent1" w:themeShade="80"/>
                          <w:sz w:val="20"/>
                          <w:szCs w:val="20"/>
                        </w:rPr>
                      </w:pPr>
                    </w:p>
                    <w:p w:rsidR="00A336F9" w:rsidRDefault="00A336F9"/>
                    <w:p w:rsidR="005E7BF6" w:rsidRDefault="005E7BF6"/>
                  </w:txbxContent>
                </v:textbox>
                <w10:wrap type="square" anchorx="margin" anchory="margin"/>
              </v:shape>
            </w:pict>
          </mc:Fallback>
        </mc:AlternateContent>
      </w:r>
      <w:r w:rsidR="00E239EF">
        <w:rPr>
          <w:noProof/>
          <w:lang w:eastAsia="sk-SK"/>
        </w:rPr>
        <mc:AlternateContent>
          <mc:Choice Requires="wps">
            <w:drawing>
              <wp:anchor distT="320040" distB="320040" distL="320040" distR="320040" simplePos="0" relativeHeight="251661312" behindDoc="0" locked="0" layoutInCell="1" allowOverlap="1" wp14:anchorId="1298F8C7" wp14:editId="118CB72C">
                <wp:simplePos x="0" y="0"/>
                <wp:positionH relativeFrom="margin">
                  <wp:posOffset>53340</wp:posOffset>
                </wp:positionH>
                <wp:positionV relativeFrom="margin">
                  <wp:posOffset>2411095</wp:posOffset>
                </wp:positionV>
                <wp:extent cx="4038600" cy="3136265"/>
                <wp:effectExtent l="0" t="0" r="0" b="6985"/>
                <wp:wrapSquare wrapText="bothSides"/>
                <wp:docPr id="10" name="Textové pole 10"/>
                <wp:cNvGraphicFramePr/>
                <a:graphic xmlns:a="http://schemas.openxmlformats.org/drawingml/2006/main">
                  <a:graphicData uri="http://schemas.microsoft.com/office/word/2010/wordprocessingShape">
                    <wps:wsp>
                      <wps:cNvSpPr txBox="1"/>
                      <wps:spPr>
                        <a:xfrm>
                          <a:off x="0" y="0"/>
                          <a:ext cx="4038600" cy="313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464" w:rsidRPr="00216286" w:rsidRDefault="00187464" w:rsidP="007239B2">
                            <w:pPr>
                              <w:jc w:val="both"/>
                              <w:rPr>
                                <w:rFonts w:ascii="Yu Gothic UI" w:eastAsia="Yu Gothic UI" w:hAnsi="Yu Gothic UI"/>
                                <w:b/>
                                <w:color w:val="1F4E79" w:themeColor="accent1" w:themeShade="80"/>
                              </w:rPr>
                            </w:pPr>
                            <w:r w:rsidRPr="00216286">
                              <w:rPr>
                                <w:rFonts w:ascii="Yu Gothic UI" w:eastAsia="Yu Gothic UI" w:hAnsi="Yu Gothic UI"/>
                                <w:b/>
                                <w:color w:val="1F4E79" w:themeColor="accent1" w:themeShade="80"/>
                              </w:rPr>
                              <w:t xml:space="preserve">Ústne zdravie má význam pre celkové zdravie. Chorobné zmeny v ústnej dutine môžu byť príčinou rôznych zdravotných problémov a súvisieť s ochoreniami iných orgánov tela. </w:t>
                            </w:r>
                            <w:r w:rsidR="00740664" w:rsidRPr="00216286">
                              <w:rPr>
                                <w:rFonts w:ascii="Yu Gothic UI" w:eastAsia="Yu Gothic UI" w:hAnsi="Yu Gothic UI"/>
                                <w:b/>
                                <w:color w:val="1F4E79" w:themeColor="accent1" w:themeShade="80"/>
                              </w:rPr>
                              <w:t>Najčastejším rizikom je infekcia s ohniskom v chrupe, či v ústnej dutine, kt</w:t>
                            </w:r>
                            <w:r w:rsidR="001B2A48">
                              <w:rPr>
                                <w:rFonts w:ascii="Yu Gothic UI" w:eastAsia="Yu Gothic UI" w:hAnsi="Yu Gothic UI"/>
                                <w:b/>
                                <w:color w:val="1F4E79" w:themeColor="accent1" w:themeShade="80"/>
                              </w:rPr>
                              <w:t>orá môže spôsobiť prenos baktéri</w:t>
                            </w:r>
                            <w:r w:rsidR="00740664" w:rsidRPr="00216286">
                              <w:rPr>
                                <w:rFonts w:ascii="Yu Gothic UI" w:eastAsia="Yu Gothic UI" w:hAnsi="Yu Gothic UI"/>
                                <w:b/>
                                <w:color w:val="1F4E79" w:themeColor="accent1" w:themeShade="80"/>
                              </w:rPr>
                              <w:t>i ku vzdialenejším tkanivám. Tento proces môže vplývať napríklad na srdcovocievne ochorenia, zápaly obličiek, ochorenia kĺbov, zápaly nervov, rizikové tehotenstvo, ochorenia tráviaceho traktu, dýchacieho traktu, zhoršenie stavu pri ochorení na diabetes mellitus, nehovoriac o estetickom a psychickom probléme zo straty zubov.</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F8C7" id="Textové pole 10" o:spid="_x0000_s1029" type="#_x0000_t202" style="position:absolute;margin-left:4.2pt;margin-top:189.85pt;width:318pt;height:246.95pt;z-index:25166131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" filled="f" stroked="f" strokeweight=".5pt">
                <v:textbox inset="14.4pt,0,10.8pt,0">
                  <w:txbxContent>
                    <w:p w:rsidR="00187464" w:rsidRPr="00216286" w:rsidRDefault="00187464" w:rsidP="007239B2">
                      <w:pPr>
                        <w:jc w:val="both"/>
                        <w:rPr>
                          <w:rFonts w:ascii="Yu Gothic UI" w:eastAsia="Yu Gothic UI" w:hAnsi="Yu Gothic UI"/>
                          <w:b/>
                          <w:color w:val="1F4E79" w:themeColor="accent1" w:themeShade="80"/>
                        </w:rPr>
                      </w:pPr>
                      <w:r w:rsidRPr="00216286">
                        <w:rPr>
                          <w:rFonts w:ascii="Yu Gothic UI" w:eastAsia="Yu Gothic UI" w:hAnsi="Yu Gothic UI"/>
                          <w:b/>
                          <w:color w:val="1F4E79" w:themeColor="accent1" w:themeShade="80"/>
                        </w:rPr>
                        <w:t xml:space="preserve">Ústne zdravie má význam pre celkové zdravie. Chorobné zmeny v ústnej dutine môžu byť príčinou rôznych zdravotných problémov a súvisieť s ochoreniami iných orgánov tela. </w:t>
                      </w:r>
                      <w:r w:rsidR="00740664" w:rsidRPr="00216286">
                        <w:rPr>
                          <w:rFonts w:ascii="Yu Gothic UI" w:eastAsia="Yu Gothic UI" w:hAnsi="Yu Gothic UI"/>
                          <w:b/>
                          <w:color w:val="1F4E79" w:themeColor="accent1" w:themeShade="80"/>
                        </w:rPr>
                        <w:t>Najčastejším rizikom je infekcia s ohniskom v chrupe, či v ústnej dutine, kt</w:t>
                      </w:r>
                      <w:r w:rsidR="001B2A48">
                        <w:rPr>
                          <w:rFonts w:ascii="Yu Gothic UI" w:eastAsia="Yu Gothic UI" w:hAnsi="Yu Gothic UI"/>
                          <w:b/>
                          <w:color w:val="1F4E79" w:themeColor="accent1" w:themeShade="80"/>
                        </w:rPr>
                        <w:t>orá môže spôsobiť prenos baktéri</w:t>
                      </w:r>
                      <w:r w:rsidR="00740664" w:rsidRPr="00216286">
                        <w:rPr>
                          <w:rFonts w:ascii="Yu Gothic UI" w:eastAsia="Yu Gothic UI" w:hAnsi="Yu Gothic UI"/>
                          <w:b/>
                          <w:color w:val="1F4E79" w:themeColor="accent1" w:themeShade="80"/>
                        </w:rPr>
                        <w:t>i ku vzdialenejším tkanivám. Tento proces môže vplývať napríklad na srdcovocievne ochorenia, zápaly obličiek, ochorenia kĺbov, zápaly nervov, rizikové tehotenstvo, ochorenia tráviaceho traktu, dýchacieho traktu, zhoršenie stavu pri ochorení na diabetes mellitus, nehovoriac o estetickom a psychickom probléme zo straty zubov.</w:t>
                      </w:r>
                    </w:p>
                  </w:txbxContent>
                </v:textbox>
                <w10:wrap type="square" anchorx="margin" anchory="margin"/>
              </v:shape>
            </w:pict>
          </mc:Fallback>
        </mc:AlternateContent>
      </w:r>
      <w:r w:rsidR="00E239EF">
        <w:rPr>
          <w:noProof/>
          <w:lang w:eastAsia="sk-SK"/>
        </w:rPr>
        <w:drawing>
          <wp:anchor distT="0" distB="0" distL="114300" distR="114300" simplePos="0" relativeHeight="251668480" behindDoc="0" locked="0" layoutInCell="1" allowOverlap="1" wp14:anchorId="67436662" wp14:editId="1FBBA993">
            <wp:simplePos x="0" y="0"/>
            <wp:positionH relativeFrom="margin">
              <wp:posOffset>1158875</wp:posOffset>
            </wp:positionH>
            <wp:positionV relativeFrom="margin">
              <wp:posOffset>5082540</wp:posOffset>
            </wp:positionV>
            <wp:extent cx="1704975" cy="1069975"/>
            <wp:effectExtent l="0" t="0" r="9525" b="0"/>
            <wp:wrapSquare wrapText="bothSides"/>
            <wp:docPr id="9" name="Obrázok 9"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Ãºvisiaci obrÃ¡z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991">
        <w:rPr>
          <w:noProof/>
          <w:lang w:eastAsia="sk-SK"/>
        </w:rPr>
        <w:drawing>
          <wp:anchor distT="0" distB="0" distL="114300" distR="114300" simplePos="0" relativeHeight="251667456" behindDoc="0" locked="0" layoutInCell="1" allowOverlap="1" wp14:anchorId="4A8DCF6B" wp14:editId="3D5B06F3">
            <wp:simplePos x="0" y="0"/>
            <wp:positionH relativeFrom="margin">
              <wp:posOffset>8773160</wp:posOffset>
            </wp:positionH>
            <wp:positionV relativeFrom="margin">
              <wp:posOffset>3467735</wp:posOffset>
            </wp:positionV>
            <wp:extent cx="1285875" cy="1743075"/>
            <wp:effectExtent l="0" t="0" r="9525" b="9525"/>
            <wp:wrapSquare wrapText="bothSides"/>
            <wp:docPr id="4" name="Obrázok 4" descr="VÃ½sledok vyhÄ¾adÃ¡vania obrÃ¡zkov pre dopyt ustne zdravie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Ã½sledok vyhÄ¾adÃ¡vania obrÃ¡zkov pre dopyt ustne zdravie 2019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6286" w:rsidRDefault="00216286" w:rsidP="00216286"/>
    <w:p w:rsidR="00E239EF" w:rsidRDefault="00E239EF" w:rsidP="00166C93">
      <w:pPr>
        <w:spacing w:after="0" w:line="240" w:lineRule="auto"/>
        <w:jc w:val="center"/>
        <w:rPr>
          <w:rFonts w:ascii="Yu Gothic UI" w:eastAsia="Yu Gothic UI" w:hAnsi="Yu Gothic UI"/>
          <w:b/>
          <w:color w:val="C00000"/>
          <w:sz w:val="28"/>
          <w:szCs w:val="28"/>
        </w:rPr>
      </w:pPr>
    </w:p>
    <w:p w:rsidR="00166C93" w:rsidRPr="00166C93" w:rsidRDefault="00216286" w:rsidP="00166C93">
      <w:pPr>
        <w:spacing w:after="0" w:line="240" w:lineRule="auto"/>
        <w:jc w:val="center"/>
        <w:rPr>
          <w:rFonts w:ascii="Yu Gothic UI" w:eastAsia="Yu Gothic UI" w:hAnsi="Yu Gothic UI"/>
          <w:b/>
          <w:color w:val="C00000"/>
          <w:sz w:val="28"/>
          <w:szCs w:val="28"/>
        </w:rPr>
      </w:pPr>
      <w:r w:rsidRPr="00042991">
        <w:rPr>
          <w:rFonts w:ascii="Yu Gothic UI" w:eastAsia="Yu Gothic UI" w:hAnsi="Yu Gothic UI"/>
          <w:b/>
          <w:color w:val="C00000"/>
          <w:sz w:val="28"/>
          <w:szCs w:val="28"/>
        </w:rPr>
        <w:t>PRVÁ LÍNIA STAROSTLIVOSTI O ÚSTNE ZDRAVIE JE INDIVIDUÁLNA PREVENCIA, HLAVNE DOBRÁ ÚSTNA HYGIENA A PRAVIDELNÉ KONTROLY U ZUBNÉHO LEKÁRA</w:t>
      </w:r>
    </w:p>
    <w:p w:rsidR="00042991" w:rsidRPr="00042991" w:rsidRDefault="00042991" w:rsidP="00042991">
      <w:pPr>
        <w:spacing w:after="0" w:line="240" w:lineRule="auto"/>
        <w:jc w:val="center"/>
        <w:rPr>
          <w:rFonts w:ascii="Yu Gothic UI" w:eastAsia="Yu Gothic UI" w:hAnsi="Yu Gothic UI"/>
          <w:b/>
          <w:color w:val="C00000"/>
          <w:sz w:val="24"/>
          <w:szCs w:val="24"/>
        </w:rPr>
      </w:pPr>
      <w:r>
        <w:rPr>
          <w:sz w:val="16"/>
          <w:szCs w:val="16"/>
        </w:rPr>
        <w:t>_________________________________________________________________________________________________________________________________________________________________________________________________________</w:t>
      </w:r>
    </w:p>
    <w:p w:rsidR="00166C93" w:rsidRDefault="00042991" w:rsidP="00042991">
      <w:pPr>
        <w:pStyle w:val="Default"/>
        <w:jc w:val="center"/>
        <w:rPr>
          <w:sz w:val="16"/>
          <w:szCs w:val="16"/>
        </w:rPr>
      </w:pPr>
      <w:r>
        <w:rPr>
          <w:sz w:val="16"/>
          <w:szCs w:val="16"/>
        </w:rPr>
        <w:t>Spraco</w:t>
      </w:r>
      <w:r w:rsidR="00166C93">
        <w:rPr>
          <w:sz w:val="16"/>
          <w:szCs w:val="16"/>
        </w:rPr>
        <w:t>val: Oddelenie podpory zdravia a výchovy k zdraviu</w:t>
      </w:r>
      <w:r>
        <w:rPr>
          <w:sz w:val="16"/>
          <w:szCs w:val="16"/>
        </w:rPr>
        <w:t xml:space="preserve"> pri RÚVZ so sídlom v Starej Ľubovni, Obrancov mieru 1, 064 01 Stará Ľubovňa, tel. 052/42 80 106, www.vzsl.sk. </w:t>
      </w:r>
    </w:p>
    <w:p w:rsidR="003723A8" w:rsidRDefault="00042991" w:rsidP="005356BB">
      <w:pPr>
        <w:pStyle w:val="Default"/>
        <w:jc w:val="center"/>
      </w:pPr>
      <w:r>
        <w:rPr>
          <w:sz w:val="16"/>
          <w:szCs w:val="16"/>
        </w:rPr>
        <w:t>Zdroj</w:t>
      </w:r>
      <w:r w:rsidRPr="000D1CE0">
        <w:rPr>
          <w:color w:val="auto"/>
          <w:sz w:val="16"/>
          <w:szCs w:val="16"/>
        </w:rPr>
        <w:t xml:space="preserve">: </w:t>
      </w:r>
      <w:hyperlink r:id="rId10" w:history="1">
        <w:r w:rsidR="000D1CE0" w:rsidRPr="000D1CE0">
          <w:rPr>
            <w:rStyle w:val="Hypertextovprepojenie"/>
            <w:color w:val="auto"/>
            <w:sz w:val="16"/>
            <w:szCs w:val="16"/>
            <w:u w:val="none"/>
          </w:rPr>
          <w:t>http://www.skzl.sk/component/phocadown/cad//category/82-aktuality?download=917</w:t>
        </w:r>
      </w:hyperlink>
      <w:r w:rsidR="000D1CE0" w:rsidRPr="000D1CE0">
        <w:rPr>
          <w:color w:val="auto"/>
          <w:sz w:val="16"/>
          <w:szCs w:val="16"/>
        </w:rPr>
        <w:t>...</w:t>
      </w:r>
    </w:p>
    <w:sectPr w:rsidR="003723A8" w:rsidSect="00241463">
      <w:pgSz w:w="16838" w:h="11906" w:orient="landscape"/>
      <w:pgMar w:top="238"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E95E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4.05pt;height:184.2pt;visibility:visible;mso-wrap-style:square" o:bullet="t">
        <v:imagedata r:id="rId1" o:title="i_4318947"/>
      </v:shape>
    </w:pict>
  </w:numPicBullet>
  <w:abstractNum w:abstractNumId="0">
    <w:nsid w:val="7EFE3C33"/>
    <w:multiLevelType w:val="hybridMultilevel"/>
    <w:tmpl w:val="48BEFD06"/>
    <w:lvl w:ilvl="0" w:tplc="949484C4">
      <w:start w:val="1"/>
      <w:numFmt w:val="bullet"/>
      <w:lvlText w:val=""/>
      <w:lvlPicBulletId w:val="0"/>
      <w:lvlJc w:val="left"/>
      <w:pPr>
        <w:tabs>
          <w:tab w:val="num" w:pos="720"/>
        </w:tabs>
        <w:ind w:left="720" w:hanging="360"/>
      </w:pPr>
      <w:rPr>
        <w:rFonts w:ascii="Symbol" w:hAnsi="Symbol" w:hint="default"/>
      </w:rPr>
    </w:lvl>
    <w:lvl w:ilvl="1" w:tplc="DB2CB9F8" w:tentative="1">
      <w:start w:val="1"/>
      <w:numFmt w:val="bullet"/>
      <w:lvlText w:val=""/>
      <w:lvlJc w:val="left"/>
      <w:pPr>
        <w:tabs>
          <w:tab w:val="num" w:pos="1440"/>
        </w:tabs>
        <w:ind w:left="1440" w:hanging="360"/>
      </w:pPr>
      <w:rPr>
        <w:rFonts w:ascii="Symbol" w:hAnsi="Symbol" w:hint="default"/>
      </w:rPr>
    </w:lvl>
    <w:lvl w:ilvl="2" w:tplc="171CDCC4" w:tentative="1">
      <w:start w:val="1"/>
      <w:numFmt w:val="bullet"/>
      <w:lvlText w:val=""/>
      <w:lvlJc w:val="left"/>
      <w:pPr>
        <w:tabs>
          <w:tab w:val="num" w:pos="2160"/>
        </w:tabs>
        <w:ind w:left="2160" w:hanging="360"/>
      </w:pPr>
      <w:rPr>
        <w:rFonts w:ascii="Symbol" w:hAnsi="Symbol" w:hint="default"/>
      </w:rPr>
    </w:lvl>
    <w:lvl w:ilvl="3" w:tplc="CB32CBB4" w:tentative="1">
      <w:start w:val="1"/>
      <w:numFmt w:val="bullet"/>
      <w:lvlText w:val=""/>
      <w:lvlJc w:val="left"/>
      <w:pPr>
        <w:tabs>
          <w:tab w:val="num" w:pos="2880"/>
        </w:tabs>
        <w:ind w:left="2880" w:hanging="360"/>
      </w:pPr>
      <w:rPr>
        <w:rFonts w:ascii="Symbol" w:hAnsi="Symbol" w:hint="default"/>
      </w:rPr>
    </w:lvl>
    <w:lvl w:ilvl="4" w:tplc="5AA847F8" w:tentative="1">
      <w:start w:val="1"/>
      <w:numFmt w:val="bullet"/>
      <w:lvlText w:val=""/>
      <w:lvlJc w:val="left"/>
      <w:pPr>
        <w:tabs>
          <w:tab w:val="num" w:pos="3600"/>
        </w:tabs>
        <w:ind w:left="3600" w:hanging="360"/>
      </w:pPr>
      <w:rPr>
        <w:rFonts w:ascii="Symbol" w:hAnsi="Symbol" w:hint="default"/>
      </w:rPr>
    </w:lvl>
    <w:lvl w:ilvl="5" w:tplc="4CE2C77A" w:tentative="1">
      <w:start w:val="1"/>
      <w:numFmt w:val="bullet"/>
      <w:lvlText w:val=""/>
      <w:lvlJc w:val="left"/>
      <w:pPr>
        <w:tabs>
          <w:tab w:val="num" w:pos="4320"/>
        </w:tabs>
        <w:ind w:left="4320" w:hanging="360"/>
      </w:pPr>
      <w:rPr>
        <w:rFonts w:ascii="Symbol" w:hAnsi="Symbol" w:hint="default"/>
      </w:rPr>
    </w:lvl>
    <w:lvl w:ilvl="6" w:tplc="4D8ECEEE" w:tentative="1">
      <w:start w:val="1"/>
      <w:numFmt w:val="bullet"/>
      <w:lvlText w:val=""/>
      <w:lvlJc w:val="left"/>
      <w:pPr>
        <w:tabs>
          <w:tab w:val="num" w:pos="5040"/>
        </w:tabs>
        <w:ind w:left="5040" w:hanging="360"/>
      </w:pPr>
      <w:rPr>
        <w:rFonts w:ascii="Symbol" w:hAnsi="Symbol" w:hint="default"/>
      </w:rPr>
    </w:lvl>
    <w:lvl w:ilvl="7" w:tplc="3C5AA416" w:tentative="1">
      <w:start w:val="1"/>
      <w:numFmt w:val="bullet"/>
      <w:lvlText w:val=""/>
      <w:lvlJc w:val="left"/>
      <w:pPr>
        <w:tabs>
          <w:tab w:val="num" w:pos="5760"/>
        </w:tabs>
        <w:ind w:left="5760" w:hanging="360"/>
      </w:pPr>
      <w:rPr>
        <w:rFonts w:ascii="Symbol" w:hAnsi="Symbol" w:hint="default"/>
      </w:rPr>
    </w:lvl>
    <w:lvl w:ilvl="8" w:tplc="4E0806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18"/>
    <w:rsid w:val="00042991"/>
    <w:rsid w:val="000C40CC"/>
    <w:rsid w:val="000D1CE0"/>
    <w:rsid w:val="00166C93"/>
    <w:rsid w:val="00187464"/>
    <w:rsid w:val="001B2A48"/>
    <w:rsid w:val="00216286"/>
    <w:rsid w:val="00241463"/>
    <w:rsid w:val="00273C60"/>
    <w:rsid w:val="003723A8"/>
    <w:rsid w:val="00376B5F"/>
    <w:rsid w:val="005356BB"/>
    <w:rsid w:val="005E7BF6"/>
    <w:rsid w:val="007239B2"/>
    <w:rsid w:val="00740664"/>
    <w:rsid w:val="007B4046"/>
    <w:rsid w:val="007E3788"/>
    <w:rsid w:val="008423D2"/>
    <w:rsid w:val="00882E17"/>
    <w:rsid w:val="00922684"/>
    <w:rsid w:val="00A336F9"/>
    <w:rsid w:val="00A7265B"/>
    <w:rsid w:val="00AB35EB"/>
    <w:rsid w:val="00B40F18"/>
    <w:rsid w:val="00C150DC"/>
    <w:rsid w:val="00DE3D28"/>
    <w:rsid w:val="00E239EF"/>
    <w:rsid w:val="00E31735"/>
    <w:rsid w:val="00E46AEC"/>
    <w:rsid w:val="00EC5DE8"/>
    <w:rsid w:val="00ED1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2DC3-1532-43F1-A275-9AFD555B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DE3D2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E3D28"/>
    <w:rPr>
      <w:rFonts w:eastAsiaTheme="minorEastAsia"/>
      <w:lang w:eastAsia="sk-SK"/>
    </w:rPr>
  </w:style>
  <w:style w:type="paragraph" w:styleId="Odsekzoznamu">
    <w:name w:val="List Paragraph"/>
    <w:basedOn w:val="Normlny"/>
    <w:uiPriority w:val="34"/>
    <w:qFormat/>
    <w:rsid w:val="00EC5DE8"/>
    <w:pPr>
      <w:ind w:left="720"/>
      <w:contextualSpacing/>
    </w:pPr>
  </w:style>
  <w:style w:type="paragraph" w:customStyle="1" w:styleId="Default">
    <w:name w:val="Default"/>
    <w:rsid w:val="00042991"/>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0D1CE0"/>
    <w:rPr>
      <w:color w:val="0563C1" w:themeColor="hyperlink"/>
      <w:u w:val="single"/>
    </w:rPr>
  </w:style>
  <w:style w:type="paragraph" w:styleId="Textbubliny">
    <w:name w:val="Balloon Text"/>
    <w:basedOn w:val="Normlny"/>
    <w:link w:val="TextbublinyChar"/>
    <w:uiPriority w:val="99"/>
    <w:semiHidden/>
    <w:unhideWhenUsed/>
    <w:rsid w:val="002414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kzl.sk/component/phocadown/cad//category/82-aktuality?download=917" TargetMode="Externa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608</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Kyseľa</dc:creator>
  <cp:keywords/>
  <dc:description/>
  <cp:lastModifiedBy>užívateľ</cp:lastModifiedBy>
  <cp:revision>14</cp:revision>
  <cp:lastPrinted>2019-03-20T07:14:00Z</cp:lastPrinted>
  <dcterms:created xsi:type="dcterms:W3CDTF">2019-03-20T06:13:00Z</dcterms:created>
  <dcterms:modified xsi:type="dcterms:W3CDTF">2019-03-20T07:39:00Z</dcterms:modified>
</cp:coreProperties>
</file>