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818" w:rsidRDefault="00DF0818" w:rsidP="00DF0818">
      <w:pPr>
        <w:keepNext/>
        <w:jc w:val="right"/>
        <w:outlineLvl w:val="8"/>
        <w:rPr>
          <w:rFonts w:ascii="Tahoma" w:hAnsi="Tahoma" w:cs="Tahoma"/>
          <w:bCs/>
          <w:sz w:val="22"/>
        </w:rPr>
      </w:pPr>
    </w:p>
    <w:p w:rsidR="00DF0818" w:rsidRDefault="00DF0818" w:rsidP="00DF0818">
      <w:pPr>
        <w:keepNext/>
        <w:jc w:val="center"/>
        <w:outlineLvl w:val="8"/>
        <w:rPr>
          <w:rFonts w:ascii="Tahoma" w:hAnsi="Tahoma" w:cs="Tahoma"/>
          <w:b/>
          <w:sz w:val="32"/>
        </w:rPr>
      </w:pPr>
    </w:p>
    <w:p w:rsidR="006F5A07" w:rsidRDefault="006F5A07" w:rsidP="00DF0818">
      <w:pPr>
        <w:keepNext/>
        <w:jc w:val="center"/>
        <w:outlineLvl w:val="8"/>
        <w:rPr>
          <w:rFonts w:ascii="Tahoma" w:hAnsi="Tahoma" w:cs="Tahoma"/>
          <w:b/>
          <w:sz w:val="32"/>
        </w:rPr>
      </w:pPr>
    </w:p>
    <w:p w:rsidR="003C72C5" w:rsidRDefault="003C72C5">
      <w:pPr>
        <w:keepNext/>
        <w:outlineLvl w:val="8"/>
        <w:rPr>
          <w:rFonts w:ascii="Tahoma" w:hAnsi="Tahoma" w:cs="Tahoma"/>
          <w:b/>
          <w:sz w:val="24"/>
        </w:rPr>
      </w:pPr>
    </w:p>
    <w:p w:rsidR="001B1D7C" w:rsidRDefault="001B1D7C" w:rsidP="001B1D7C">
      <w:pPr>
        <w:keepNext/>
        <w:jc w:val="center"/>
        <w:outlineLvl w:val="8"/>
        <w:rPr>
          <w:rFonts w:ascii="Tahoma" w:hAnsi="Tahoma" w:cs="Tahoma"/>
          <w:b/>
          <w:sz w:val="32"/>
        </w:rPr>
      </w:pPr>
      <w:r>
        <w:rPr>
          <w:rFonts w:ascii="Tahoma" w:hAnsi="Tahoma" w:cs="Tahoma"/>
          <w:b/>
          <w:sz w:val="32"/>
        </w:rPr>
        <w:t>Harmonogram pre rok 2019</w:t>
      </w:r>
    </w:p>
    <w:p w:rsidR="001B1D7C" w:rsidRDefault="001B1D7C" w:rsidP="001B1D7C">
      <w:pPr>
        <w:keepNext/>
        <w:jc w:val="center"/>
        <w:outlineLvl w:val="8"/>
        <w:rPr>
          <w:rFonts w:ascii="Tahoma" w:hAnsi="Tahoma" w:cs="Tahoma"/>
          <w:b/>
          <w:bCs/>
          <w:sz w:val="22"/>
          <w:u w:val="single"/>
        </w:rPr>
      </w:pPr>
      <w:r>
        <w:rPr>
          <w:rFonts w:ascii="Tahoma" w:hAnsi="Tahoma" w:cs="Tahoma"/>
          <w:b/>
          <w:bCs/>
          <w:sz w:val="22"/>
          <w:u w:val="single"/>
        </w:rPr>
        <w:t>vývozu, prepravy a </w:t>
      </w:r>
      <w:proofErr w:type="spellStart"/>
      <w:r>
        <w:rPr>
          <w:rFonts w:ascii="Tahoma" w:hAnsi="Tahoma" w:cs="Tahoma"/>
          <w:b/>
          <w:bCs/>
          <w:sz w:val="22"/>
          <w:u w:val="single"/>
        </w:rPr>
        <w:t>dotriedenia</w:t>
      </w:r>
      <w:proofErr w:type="spellEnd"/>
      <w:r>
        <w:rPr>
          <w:rFonts w:ascii="Tahoma" w:hAnsi="Tahoma" w:cs="Tahoma"/>
          <w:b/>
          <w:bCs/>
          <w:sz w:val="22"/>
          <w:u w:val="single"/>
        </w:rPr>
        <w:t xml:space="preserve"> zo systémového zberu druhotných surovín</w:t>
      </w:r>
    </w:p>
    <w:p w:rsidR="001B1D7C" w:rsidRDefault="001B1D7C" w:rsidP="001B1D7C">
      <w:pPr>
        <w:keepNext/>
        <w:jc w:val="center"/>
        <w:outlineLvl w:val="8"/>
        <w:rPr>
          <w:rFonts w:ascii="Tahoma" w:hAnsi="Tahoma" w:cs="Tahoma"/>
          <w:b/>
          <w:bCs/>
          <w:sz w:val="22"/>
          <w:u w:val="single"/>
        </w:rPr>
      </w:pPr>
    </w:p>
    <w:p w:rsidR="005365CA" w:rsidRDefault="005365CA" w:rsidP="001B1D7C">
      <w:pPr>
        <w:keepNext/>
        <w:jc w:val="center"/>
        <w:outlineLvl w:val="8"/>
        <w:rPr>
          <w:rFonts w:ascii="Tahoma" w:hAnsi="Tahoma" w:cs="Tahoma"/>
          <w:b/>
          <w:bCs/>
          <w:sz w:val="22"/>
          <w:u w:val="single"/>
        </w:rPr>
      </w:pPr>
    </w:p>
    <w:p w:rsidR="005365CA" w:rsidRDefault="005365CA" w:rsidP="001B1D7C">
      <w:pPr>
        <w:keepNext/>
        <w:jc w:val="center"/>
        <w:outlineLvl w:val="8"/>
        <w:rPr>
          <w:rFonts w:ascii="Tahoma" w:hAnsi="Tahoma" w:cs="Tahoma"/>
          <w:b/>
          <w:bCs/>
          <w:sz w:val="22"/>
          <w:u w:val="single"/>
        </w:rPr>
      </w:pPr>
    </w:p>
    <w:p w:rsidR="001B1D7C" w:rsidRDefault="001B1D7C" w:rsidP="001B1D7C">
      <w:pPr>
        <w:keepNext/>
        <w:outlineLvl w:val="8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Termíny vývozu separovaného zberu druhotných surovín</w:t>
      </w:r>
    </w:p>
    <w:p w:rsidR="005365CA" w:rsidRDefault="005365CA" w:rsidP="001B1D7C">
      <w:pPr>
        <w:keepNext/>
        <w:outlineLvl w:val="8"/>
        <w:rPr>
          <w:rFonts w:ascii="Tahoma" w:hAnsi="Tahoma" w:cs="Tahoma"/>
          <w:b/>
          <w:sz w:val="22"/>
        </w:rPr>
      </w:pPr>
    </w:p>
    <w:p w:rsidR="005365CA" w:rsidRDefault="005365CA" w:rsidP="001B1D7C">
      <w:pPr>
        <w:keepNext/>
        <w:outlineLvl w:val="8"/>
        <w:rPr>
          <w:rFonts w:ascii="Tahoma" w:hAnsi="Tahoma" w:cs="Tahoma"/>
          <w:b/>
          <w:sz w:val="22"/>
        </w:rPr>
      </w:pPr>
    </w:p>
    <w:p w:rsidR="001B1D7C" w:rsidRDefault="001B1D7C" w:rsidP="001B1D7C">
      <w:pPr>
        <w:keepNext/>
        <w:outlineLvl w:val="8"/>
        <w:rPr>
          <w:rFonts w:ascii="Tahoma" w:hAnsi="Tahoma" w:cs="Tahoma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346"/>
        <w:gridCol w:w="1134"/>
        <w:gridCol w:w="1134"/>
        <w:gridCol w:w="992"/>
        <w:gridCol w:w="883"/>
        <w:gridCol w:w="1240"/>
        <w:gridCol w:w="1421"/>
        <w:gridCol w:w="1058"/>
      </w:tblGrid>
      <w:tr w:rsidR="001B1D7C" w:rsidTr="001B1D7C">
        <w:trPr>
          <w:cantSplit/>
          <w:trHeight w:val="294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7C" w:rsidRDefault="001B1D7C" w:rsidP="001B1D7C">
            <w:pPr>
              <w:pStyle w:val="Nadpis2"/>
              <w:rPr>
                <w:rFonts w:ascii="Tahoma" w:hAnsi="Tahoma" w:cs="Tahoma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B1D7C" w:rsidRDefault="001B1D7C" w:rsidP="001B1D7C">
            <w:pPr>
              <w:keepNext/>
              <w:jc w:val="center"/>
              <w:outlineLvl w:val="8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Žlté - plast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1B1D7C" w:rsidRDefault="001B1D7C" w:rsidP="001B1D7C">
            <w:pPr>
              <w:keepNext/>
              <w:outlineLvl w:val="8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Zelené - sklo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1B1D7C" w:rsidRDefault="001B1D7C" w:rsidP="001B1D7C">
            <w:pPr>
              <w:keepNext/>
              <w:outlineLvl w:val="8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Modré –</w:t>
            </w:r>
          </w:p>
          <w:p w:rsidR="001B1D7C" w:rsidRDefault="001B1D7C" w:rsidP="001B1D7C">
            <w:pPr>
              <w:keepNext/>
              <w:outlineLvl w:val="8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papier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1B1D7C" w:rsidRDefault="001B1D7C" w:rsidP="001B1D7C">
            <w:pPr>
              <w:keepNext/>
              <w:outlineLvl w:val="8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Červené  - kovové obaly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B1D7C" w:rsidRDefault="001B1D7C" w:rsidP="001B1D7C">
            <w:pPr>
              <w:keepNext/>
              <w:jc w:val="center"/>
              <w:outlineLvl w:val="8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VOO,NO</w:t>
            </w:r>
          </w:p>
        </w:tc>
      </w:tr>
      <w:tr w:rsidR="001B1D7C" w:rsidTr="001B1D7C">
        <w:trPr>
          <w:cantSplit/>
          <w:trHeight w:val="40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7C" w:rsidRDefault="001B1D7C" w:rsidP="001B1D7C">
            <w:pPr>
              <w:keepNext/>
              <w:outlineLvl w:val="8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1B1D7C" w:rsidRDefault="001B1D7C" w:rsidP="001B1D7C">
            <w:pPr>
              <w:keepNext/>
              <w:outlineLvl w:val="8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1B1D7C" w:rsidRDefault="001B1D7C" w:rsidP="001B1D7C">
            <w:pPr>
              <w:pStyle w:val="Nadpis2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Termín </w:t>
            </w:r>
          </w:p>
          <w:p w:rsidR="001B1D7C" w:rsidRDefault="001B1D7C" w:rsidP="001B1D7C">
            <w:pPr>
              <w:pStyle w:val="Nadpis2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odberu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B1D7C" w:rsidRDefault="001B1D7C" w:rsidP="001B1D7C">
            <w:pPr>
              <w:keepNext/>
              <w:jc w:val="center"/>
              <w:outlineLvl w:val="8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18.1.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B1D7C" w:rsidRDefault="001B1D7C" w:rsidP="001B1D7C">
            <w:pPr>
              <w:keepNext/>
              <w:jc w:val="center"/>
              <w:outlineLvl w:val="8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1B1D7C" w:rsidRDefault="001B1D7C" w:rsidP="001B1D7C">
            <w:pPr>
              <w:keepNext/>
              <w:jc w:val="center"/>
              <w:outlineLvl w:val="8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20.3.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1B1D7C" w:rsidRDefault="001B1D7C" w:rsidP="001B1D7C">
            <w:pPr>
              <w:keepNext/>
              <w:jc w:val="center"/>
              <w:outlineLvl w:val="8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1B1D7C" w:rsidRDefault="001B1D7C" w:rsidP="001B1D7C">
            <w:pPr>
              <w:keepNext/>
              <w:jc w:val="center"/>
              <w:outlineLvl w:val="8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24.9.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1B1D7C" w:rsidRDefault="001B1D7C" w:rsidP="001B1D7C">
            <w:pPr>
              <w:keepNext/>
              <w:jc w:val="center"/>
              <w:outlineLvl w:val="8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15.11.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B1D7C" w:rsidRDefault="001B1D7C" w:rsidP="001B1D7C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2.5.</w:t>
            </w:r>
          </w:p>
          <w:p w:rsidR="001B1D7C" w:rsidRDefault="001B1D7C" w:rsidP="001B1D7C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15.10.</w:t>
            </w:r>
          </w:p>
        </w:tc>
      </w:tr>
      <w:tr w:rsidR="001B1D7C" w:rsidTr="001B1D7C">
        <w:trPr>
          <w:cantSplit/>
          <w:trHeight w:val="40"/>
        </w:trPr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7C" w:rsidRDefault="001B1D7C" w:rsidP="001B1D7C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B1D7C" w:rsidRDefault="001B1D7C" w:rsidP="001B1D7C">
            <w:pPr>
              <w:keepNext/>
              <w:jc w:val="center"/>
              <w:outlineLvl w:val="8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15.3.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B1D7C" w:rsidRDefault="001B1D7C" w:rsidP="001B1D7C">
            <w:pPr>
              <w:keepNext/>
              <w:jc w:val="center"/>
              <w:outlineLvl w:val="8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1B1D7C" w:rsidRDefault="001B1D7C" w:rsidP="001B1D7C">
            <w:pPr>
              <w:keepNext/>
              <w:jc w:val="center"/>
              <w:outlineLvl w:val="8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17.7.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1B1D7C" w:rsidRDefault="001B1D7C" w:rsidP="001B1D7C">
            <w:pPr>
              <w:keepNext/>
              <w:jc w:val="center"/>
              <w:outlineLvl w:val="8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1B1D7C" w:rsidRDefault="001B1D7C" w:rsidP="001B1D7C">
            <w:pPr>
              <w:keepNext/>
              <w:outlineLvl w:val="8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7C" w:rsidRDefault="001B1D7C" w:rsidP="001B1D7C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7C" w:rsidRDefault="001B1D7C" w:rsidP="001B1D7C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1B1D7C" w:rsidTr="001B1D7C">
        <w:trPr>
          <w:cantSplit/>
          <w:trHeight w:val="40"/>
        </w:trPr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7C" w:rsidRDefault="001B1D7C" w:rsidP="001B1D7C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B1D7C" w:rsidRDefault="001B1D7C" w:rsidP="001B1D7C">
            <w:pPr>
              <w:keepNext/>
              <w:jc w:val="center"/>
              <w:outlineLvl w:val="8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26.4.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B1D7C" w:rsidRDefault="001B1D7C" w:rsidP="001B1D7C">
            <w:pPr>
              <w:keepNext/>
              <w:jc w:val="center"/>
              <w:outlineLvl w:val="8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1B1D7C" w:rsidRDefault="001B1D7C" w:rsidP="001B1D7C">
            <w:pPr>
              <w:keepNext/>
              <w:jc w:val="center"/>
              <w:outlineLvl w:val="8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20.11.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1B1D7C" w:rsidRDefault="001B1D7C" w:rsidP="001B1D7C">
            <w:pPr>
              <w:keepNext/>
              <w:jc w:val="center"/>
              <w:outlineLvl w:val="8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1B1D7C" w:rsidRDefault="001B1D7C" w:rsidP="001B1D7C">
            <w:pPr>
              <w:keepNext/>
              <w:jc w:val="center"/>
              <w:outlineLvl w:val="8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7C" w:rsidRDefault="001B1D7C" w:rsidP="001B1D7C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7C" w:rsidRDefault="001B1D7C" w:rsidP="001B1D7C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1B1D7C" w:rsidTr="001B1D7C">
        <w:trPr>
          <w:cantSplit/>
          <w:trHeight w:val="40"/>
        </w:trPr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7C" w:rsidRDefault="001B1D7C" w:rsidP="001B1D7C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B1D7C" w:rsidRDefault="001B1D7C" w:rsidP="001B1D7C">
            <w:pPr>
              <w:keepNext/>
              <w:jc w:val="center"/>
              <w:outlineLvl w:val="8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14.6.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B1D7C" w:rsidRDefault="001B1D7C" w:rsidP="001B1D7C">
            <w:pPr>
              <w:keepNext/>
              <w:jc w:val="center"/>
              <w:outlineLvl w:val="8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1B1D7C" w:rsidRDefault="001B1D7C" w:rsidP="001B1D7C">
            <w:pPr>
              <w:keepNext/>
              <w:jc w:val="center"/>
              <w:outlineLvl w:val="8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1B1D7C" w:rsidRDefault="001B1D7C" w:rsidP="001B1D7C">
            <w:pPr>
              <w:keepNext/>
              <w:jc w:val="center"/>
              <w:outlineLvl w:val="8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1B1D7C" w:rsidRDefault="001B1D7C" w:rsidP="001B1D7C">
            <w:pPr>
              <w:keepNext/>
              <w:jc w:val="center"/>
              <w:outlineLvl w:val="8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7C" w:rsidRDefault="001B1D7C" w:rsidP="001B1D7C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7C" w:rsidRDefault="001B1D7C" w:rsidP="001B1D7C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1B1D7C" w:rsidTr="001B1D7C">
        <w:trPr>
          <w:cantSplit/>
          <w:trHeight w:val="40"/>
        </w:trPr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7C" w:rsidRDefault="001B1D7C" w:rsidP="001B1D7C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B1D7C" w:rsidRDefault="001B1D7C" w:rsidP="001B1D7C">
            <w:pPr>
              <w:keepNext/>
              <w:jc w:val="center"/>
              <w:outlineLvl w:val="8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B1D7C" w:rsidRDefault="001B1D7C" w:rsidP="001B1D7C">
            <w:pPr>
              <w:keepNext/>
              <w:jc w:val="center"/>
              <w:outlineLvl w:val="8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1B1D7C" w:rsidRDefault="001B1D7C" w:rsidP="001B1D7C">
            <w:pPr>
              <w:keepNext/>
              <w:jc w:val="center"/>
              <w:outlineLvl w:val="8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1B1D7C" w:rsidRDefault="001B1D7C" w:rsidP="001B1D7C">
            <w:pPr>
              <w:keepNext/>
              <w:jc w:val="center"/>
              <w:outlineLvl w:val="8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1B1D7C" w:rsidRDefault="001B1D7C" w:rsidP="001B1D7C">
            <w:pPr>
              <w:keepNext/>
              <w:jc w:val="center"/>
              <w:outlineLvl w:val="8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7C" w:rsidRDefault="001B1D7C" w:rsidP="001B1D7C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7C" w:rsidRDefault="001B1D7C" w:rsidP="001B1D7C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1B1D7C" w:rsidTr="001B1D7C">
        <w:trPr>
          <w:cantSplit/>
          <w:trHeight w:val="40"/>
        </w:trPr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7C" w:rsidRDefault="001B1D7C" w:rsidP="001B1D7C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B1D7C" w:rsidRDefault="001B1D7C" w:rsidP="001B1D7C">
            <w:pPr>
              <w:keepNext/>
              <w:jc w:val="center"/>
              <w:outlineLvl w:val="8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16.8.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B1D7C" w:rsidRDefault="001B1D7C" w:rsidP="001B1D7C">
            <w:pPr>
              <w:keepNext/>
              <w:jc w:val="center"/>
              <w:outlineLvl w:val="8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1B1D7C" w:rsidRDefault="001B1D7C" w:rsidP="001B1D7C">
            <w:pPr>
              <w:keepNext/>
              <w:jc w:val="center"/>
              <w:outlineLvl w:val="8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1B1D7C" w:rsidRDefault="001B1D7C" w:rsidP="001B1D7C">
            <w:pPr>
              <w:keepNext/>
              <w:jc w:val="center"/>
              <w:outlineLvl w:val="8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1B1D7C" w:rsidRDefault="001B1D7C" w:rsidP="001B1D7C">
            <w:pPr>
              <w:keepNext/>
              <w:jc w:val="center"/>
              <w:outlineLvl w:val="8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7C" w:rsidRDefault="001B1D7C" w:rsidP="001B1D7C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7C" w:rsidRDefault="001B1D7C" w:rsidP="001B1D7C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1B1D7C" w:rsidTr="001B1D7C">
        <w:trPr>
          <w:cantSplit/>
          <w:trHeight w:val="40"/>
        </w:trPr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7C" w:rsidRDefault="001B1D7C" w:rsidP="001B1D7C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B1D7C" w:rsidRDefault="001B1D7C" w:rsidP="001B1D7C">
            <w:pPr>
              <w:keepNext/>
              <w:jc w:val="center"/>
              <w:outlineLvl w:val="8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11.10.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B1D7C" w:rsidRDefault="001B1D7C" w:rsidP="001B1D7C">
            <w:pPr>
              <w:keepNext/>
              <w:jc w:val="center"/>
              <w:outlineLvl w:val="8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1B1D7C" w:rsidRDefault="001B1D7C" w:rsidP="001B1D7C">
            <w:pPr>
              <w:keepNext/>
              <w:jc w:val="center"/>
              <w:outlineLvl w:val="8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1B1D7C" w:rsidRDefault="001B1D7C" w:rsidP="001B1D7C">
            <w:pPr>
              <w:keepNext/>
              <w:jc w:val="center"/>
              <w:outlineLvl w:val="8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1B1D7C" w:rsidRDefault="001B1D7C" w:rsidP="001B1D7C">
            <w:pPr>
              <w:keepNext/>
              <w:jc w:val="center"/>
              <w:outlineLvl w:val="8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7C" w:rsidRDefault="001B1D7C" w:rsidP="001B1D7C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7C" w:rsidRDefault="001B1D7C" w:rsidP="001B1D7C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1B1D7C" w:rsidTr="001B1D7C">
        <w:trPr>
          <w:cantSplit/>
          <w:trHeight w:val="40"/>
        </w:trPr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7C" w:rsidRDefault="001B1D7C" w:rsidP="001B1D7C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B1D7C" w:rsidRDefault="001B1D7C" w:rsidP="001B1D7C">
            <w:pPr>
              <w:keepNext/>
              <w:jc w:val="center"/>
              <w:outlineLvl w:val="8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6.12.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B1D7C" w:rsidRDefault="001B1D7C" w:rsidP="001B1D7C">
            <w:pPr>
              <w:keepNext/>
              <w:jc w:val="center"/>
              <w:outlineLvl w:val="8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1B1D7C" w:rsidRDefault="001B1D7C" w:rsidP="001B1D7C">
            <w:pPr>
              <w:keepNext/>
              <w:jc w:val="center"/>
              <w:outlineLvl w:val="8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1B1D7C" w:rsidRDefault="001B1D7C" w:rsidP="001B1D7C">
            <w:pPr>
              <w:keepNext/>
              <w:jc w:val="center"/>
              <w:outlineLvl w:val="8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1B1D7C" w:rsidRDefault="001B1D7C" w:rsidP="001B1D7C">
            <w:pPr>
              <w:keepNext/>
              <w:jc w:val="center"/>
              <w:outlineLvl w:val="8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7C" w:rsidRDefault="001B1D7C" w:rsidP="001B1D7C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7C" w:rsidRDefault="001B1D7C" w:rsidP="001B1D7C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</w:tbl>
    <w:p w:rsidR="001B1D7C" w:rsidRDefault="001B1D7C" w:rsidP="001B1D7C">
      <w:pPr>
        <w:keepNext/>
        <w:outlineLvl w:val="8"/>
        <w:rPr>
          <w:rFonts w:ascii="Tahoma" w:hAnsi="Tahoma" w:cs="Tahoma"/>
          <w:b/>
          <w:sz w:val="22"/>
          <w:szCs w:val="22"/>
        </w:rPr>
      </w:pPr>
    </w:p>
    <w:p w:rsidR="005365CA" w:rsidRDefault="005365CA" w:rsidP="001B1D7C">
      <w:pPr>
        <w:keepNext/>
        <w:outlineLvl w:val="8"/>
        <w:rPr>
          <w:rFonts w:ascii="Tahoma" w:hAnsi="Tahoma" w:cs="Tahoma"/>
          <w:b/>
          <w:sz w:val="22"/>
          <w:szCs w:val="22"/>
          <w:highlight w:val="yellow"/>
        </w:rPr>
      </w:pPr>
    </w:p>
    <w:p w:rsidR="005365CA" w:rsidRDefault="005365CA" w:rsidP="001B1D7C">
      <w:pPr>
        <w:keepNext/>
        <w:outlineLvl w:val="8"/>
        <w:rPr>
          <w:rFonts w:ascii="Tahoma" w:hAnsi="Tahoma" w:cs="Tahoma"/>
          <w:b/>
          <w:sz w:val="22"/>
          <w:szCs w:val="22"/>
          <w:highlight w:val="yellow"/>
        </w:rPr>
      </w:pPr>
    </w:p>
    <w:p w:rsidR="001B1D7C" w:rsidRDefault="001B1D7C" w:rsidP="001B1D7C">
      <w:pPr>
        <w:keepNext/>
        <w:outlineLvl w:val="8"/>
        <w:rPr>
          <w:rFonts w:ascii="Tahoma" w:hAnsi="Tahoma" w:cs="Tahoma"/>
          <w:b/>
          <w:sz w:val="22"/>
          <w:szCs w:val="22"/>
          <w:highlight w:val="yellow"/>
        </w:rPr>
      </w:pPr>
      <w:r>
        <w:rPr>
          <w:rFonts w:ascii="Tahoma" w:hAnsi="Tahoma" w:cs="Tahoma"/>
          <w:b/>
          <w:sz w:val="22"/>
          <w:szCs w:val="22"/>
          <w:highlight w:val="yellow"/>
        </w:rPr>
        <w:t xml:space="preserve">Zber TETRAPAKOV súčasne s komoditou PLASTY v žltých vreciach a žltých nádobách.  </w:t>
      </w:r>
    </w:p>
    <w:p w:rsidR="005365CA" w:rsidRDefault="005365CA" w:rsidP="001B1D7C">
      <w:pPr>
        <w:keepNext/>
        <w:outlineLvl w:val="8"/>
        <w:rPr>
          <w:rFonts w:ascii="Tahoma" w:hAnsi="Tahoma" w:cs="Tahoma"/>
          <w:b/>
          <w:sz w:val="22"/>
          <w:szCs w:val="22"/>
          <w:highlight w:val="yellow"/>
        </w:rPr>
      </w:pPr>
    </w:p>
    <w:p w:rsidR="005365CA" w:rsidRDefault="005365CA" w:rsidP="001B1D7C">
      <w:pPr>
        <w:keepNext/>
        <w:outlineLvl w:val="8"/>
        <w:rPr>
          <w:rFonts w:ascii="Tahoma" w:hAnsi="Tahoma" w:cs="Tahoma"/>
          <w:b/>
          <w:sz w:val="22"/>
          <w:szCs w:val="22"/>
          <w:highlight w:val="yellow"/>
        </w:rPr>
      </w:pPr>
    </w:p>
    <w:p w:rsidR="001B1D7C" w:rsidRDefault="001B1D7C" w:rsidP="001B1D7C">
      <w:pPr>
        <w:keepNext/>
        <w:outlineLvl w:val="8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  <w:highlight w:val="yellow"/>
        </w:rPr>
        <w:t>Prosíme obaly z </w:t>
      </w:r>
      <w:proofErr w:type="spellStart"/>
      <w:r>
        <w:rPr>
          <w:rFonts w:ascii="Tahoma" w:hAnsi="Tahoma" w:cs="Tahoma"/>
          <w:b/>
          <w:sz w:val="28"/>
          <w:szCs w:val="28"/>
          <w:highlight w:val="yellow"/>
        </w:rPr>
        <w:t>tetrapakov</w:t>
      </w:r>
      <w:proofErr w:type="spellEnd"/>
      <w:r>
        <w:rPr>
          <w:rFonts w:ascii="Tahoma" w:hAnsi="Tahoma" w:cs="Tahoma"/>
          <w:b/>
          <w:sz w:val="28"/>
          <w:szCs w:val="28"/>
          <w:highlight w:val="yellow"/>
        </w:rPr>
        <w:t xml:space="preserve">  PREPLACHNÚŤ.</w:t>
      </w:r>
    </w:p>
    <w:p w:rsidR="001B1D7C" w:rsidRDefault="001B1D7C" w:rsidP="001B1D7C">
      <w:pPr>
        <w:keepNext/>
        <w:outlineLvl w:val="8"/>
        <w:rPr>
          <w:rFonts w:ascii="Tahoma" w:hAnsi="Tahoma" w:cs="Tahoma"/>
          <w:b/>
          <w:sz w:val="22"/>
          <w:szCs w:val="22"/>
        </w:rPr>
      </w:pPr>
    </w:p>
    <w:p w:rsidR="001B1D7C" w:rsidRDefault="001B1D7C" w:rsidP="001B1D7C">
      <w:pPr>
        <w:keepNext/>
        <w:outlineLvl w:val="8"/>
        <w:rPr>
          <w:rFonts w:ascii="Tahoma" w:hAnsi="Tahoma" w:cs="Tahoma"/>
          <w:sz w:val="22"/>
          <w:szCs w:val="22"/>
        </w:rPr>
      </w:pPr>
    </w:p>
    <w:p w:rsidR="001B1D7C" w:rsidRDefault="001B1D7C" w:rsidP="001B1D7C">
      <w:pPr>
        <w:keepNext/>
        <w:outlineLvl w:val="8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  <w:u w:val="single"/>
        </w:rPr>
        <w:t>Spôsob a podmienky vývozu:</w:t>
      </w:r>
    </w:p>
    <w:p w:rsidR="001B1D7C" w:rsidRDefault="001B1D7C" w:rsidP="001B1D7C">
      <w:pPr>
        <w:keepNext/>
        <w:numPr>
          <w:ilvl w:val="0"/>
          <w:numId w:val="14"/>
        </w:numPr>
        <w:ind w:right="-285"/>
        <w:outlineLvl w:val="8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vyprázdnenie Š-MOK</w:t>
      </w:r>
    </w:p>
    <w:p w:rsidR="001B1D7C" w:rsidRDefault="001B1D7C" w:rsidP="001B1D7C">
      <w:pPr>
        <w:keepNext/>
        <w:numPr>
          <w:ilvl w:val="0"/>
          <w:numId w:val="14"/>
        </w:numPr>
        <w:outlineLvl w:val="8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naloženie pripravených vriec, odovzdanie prázdnych vriec (výmena plného za prázdne)</w:t>
      </w:r>
    </w:p>
    <w:p w:rsidR="001B1D7C" w:rsidRDefault="001B1D7C" w:rsidP="001B1D7C">
      <w:pPr>
        <w:keepNext/>
        <w:numPr>
          <w:ilvl w:val="0"/>
          <w:numId w:val="14"/>
        </w:numPr>
        <w:outlineLvl w:val="8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vystavenie protokolu o prevzatí  druhotnej suroviny za každý  zvoz osobitne </w:t>
      </w:r>
    </w:p>
    <w:p w:rsidR="001B1D7C" w:rsidRDefault="001B1D7C" w:rsidP="001B1D7C">
      <w:pPr>
        <w:keepNext/>
        <w:ind w:left="435"/>
        <w:outlineLvl w:val="8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(pre </w:t>
      </w:r>
      <w:proofErr w:type="spellStart"/>
      <w:r>
        <w:rPr>
          <w:rFonts w:ascii="Tahoma" w:hAnsi="Tahoma" w:cs="Tahoma"/>
          <w:sz w:val="22"/>
        </w:rPr>
        <w:t>Naturpack</w:t>
      </w:r>
      <w:proofErr w:type="spellEnd"/>
      <w:r>
        <w:rPr>
          <w:rFonts w:ascii="Tahoma" w:hAnsi="Tahoma" w:cs="Tahoma"/>
          <w:sz w:val="22"/>
        </w:rPr>
        <w:t xml:space="preserve">)  </w:t>
      </w:r>
    </w:p>
    <w:p w:rsidR="001B1D7C" w:rsidRDefault="001B1D7C" w:rsidP="001B1D7C">
      <w:pPr>
        <w:keepNext/>
        <w:numPr>
          <w:ilvl w:val="0"/>
          <w:numId w:val="14"/>
        </w:numPr>
        <w:outlineLvl w:val="8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nakladajú sa len plasty a sklo umiestnené vo vreciach na odbernom mieste</w:t>
      </w:r>
    </w:p>
    <w:p w:rsidR="001B1D7C" w:rsidRDefault="001B1D7C" w:rsidP="001B1D7C">
      <w:pPr>
        <w:keepNext/>
        <w:ind w:left="435"/>
        <w:outlineLvl w:val="8"/>
        <w:rPr>
          <w:rFonts w:ascii="Tahoma" w:hAnsi="Tahoma" w:cs="Tahoma"/>
          <w:sz w:val="22"/>
        </w:rPr>
      </w:pPr>
    </w:p>
    <w:p w:rsidR="005365CA" w:rsidRDefault="005365CA" w:rsidP="001B1D7C">
      <w:pPr>
        <w:keepNext/>
        <w:ind w:left="435"/>
        <w:outlineLvl w:val="8"/>
        <w:rPr>
          <w:rFonts w:ascii="Tahoma" w:hAnsi="Tahoma" w:cs="Tahoma"/>
          <w:b/>
          <w:sz w:val="22"/>
        </w:rPr>
      </w:pPr>
    </w:p>
    <w:p w:rsidR="005365CA" w:rsidRDefault="005365CA" w:rsidP="001B1D7C">
      <w:pPr>
        <w:keepNext/>
        <w:ind w:left="435"/>
        <w:outlineLvl w:val="8"/>
        <w:rPr>
          <w:rFonts w:ascii="Tahoma" w:hAnsi="Tahoma" w:cs="Tahoma"/>
          <w:b/>
          <w:sz w:val="22"/>
        </w:rPr>
      </w:pPr>
    </w:p>
    <w:p w:rsidR="001B1D7C" w:rsidRDefault="001B1D7C" w:rsidP="001B1D7C">
      <w:pPr>
        <w:keepNext/>
        <w:ind w:left="435"/>
        <w:outlineLvl w:val="8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 xml:space="preserve">Plasty a sklo </w:t>
      </w:r>
      <w:r>
        <w:rPr>
          <w:rFonts w:ascii="Tahoma" w:hAnsi="Tahoma" w:cs="Tahoma"/>
          <w:b/>
          <w:sz w:val="22"/>
          <w:u w:val="single"/>
        </w:rPr>
        <w:t>rozhodené</w:t>
      </w:r>
      <w:r>
        <w:rPr>
          <w:rFonts w:ascii="Tahoma" w:hAnsi="Tahoma" w:cs="Tahoma"/>
          <w:b/>
          <w:sz w:val="22"/>
        </w:rPr>
        <w:t xml:space="preserve"> v okolí odberného miesta </w:t>
      </w:r>
      <w:r>
        <w:rPr>
          <w:rFonts w:ascii="Tahoma" w:hAnsi="Tahoma" w:cs="Tahoma"/>
          <w:b/>
          <w:sz w:val="22"/>
          <w:u w:val="single"/>
        </w:rPr>
        <w:t>nebudú</w:t>
      </w:r>
      <w:r>
        <w:rPr>
          <w:rFonts w:ascii="Tahoma" w:hAnsi="Tahoma" w:cs="Tahoma"/>
          <w:b/>
          <w:sz w:val="22"/>
        </w:rPr>
        <w:t xml:space="preserve"> osádkou </w:t>
      </w:r>
      <w:r>
        <w:rPr>
          <w:rFonts w:ascii="Tahoma" w:hAnsi="Tahoma" w:cs="Tahoma"/>
          <w:b/>
          <w:sz w:val="22"/>
          <w:u w:val="single"/>
        </w:rPr>
        <w:t>odobrané</w:t>
      </w:r>
      <w:r>
        <w:rPr>
          <w:rFonts w:ascii="Tahoma" w:hAnsi="Tahoma" w:cs="Tahoma"/>
          <w:b/>
          <w:sz w:val="22"/>
        </w:rPr>
        <w:t>.</w:t>
      </w:r>
    </w:p>
    <w:p w:rsidR="001B1D7C" w:rsidRDefault="001B1D7C" w:rsidP="001B1D7C">
      <w:pPr>
        <w:keepNext/>
        <w:outlineLvl w:val="8"/>
        <w:rPr>
          <w:rFonts w:ascii="Tahoma" w:hAnsi="Tahoma" w:cs="Tahoma"/>
          <w:b/>
          <w:sz w:val="22"/>
          <w:u w:val="single"/>
        </w:rPr>
      </w:pPr>
    </w:p>
    <w:p w:rsidR="001B1D7C" w:rsidRDefault="001B1D7C" w:rsidP="001B1D7C">
      <w:pPr>
        <w:keepNext/>
        <w:outlineLvl w:val="8"/>
        <w:rPr>
          <w:rFonts w:ascii="Tahoma" w:hAnsi="Tahoma" w:cs="Tahoma"/>
          <w:b/>
          <w:sz w:val="22"/>
          <w:u w:val="single"/>
        </w:rPr>
      </w:pPr>
    </w:p>
    <w:p w:rsidR="001B1D7C" w:rsidRDefault="001B1D7C" w:rsidP="001B1D7C">
      <w:pPr>
        <w:keepNext/>
        <w:outlineLvl w:val="8"/>
        <w:rPr>
          <w:rFonts w:ascii="Tahoma" w:hAnsi="Tahoma" w:cs="Tahoma"/>
          <w:b/>
          <w:sz w:val="22"/>
          <w:szCs w:val="22"/>
        </w:rPr>
      </w:pPr>
    </w:p>
    <w:p w:rsidR="00C529CA" w:rsidRDefault="00C529CA" w:rsidP="00CA792F">
      <w:pPr>
        <w:keepNext/>
        <w:outlineLvl w:val="8"/>
        <w:rPr>
          <w:rFonts w:ascii="Tahoma" w:hAnsi="Tahoma" w:cs="Tahoma"/>
          <w:b/>
          <w:sz w:val="24"/>
        </w:rPr>
      </w:pPr>
    </w:p>
    <w:sectPr w:rsidR="00C529CA" w:rsidSect="00DF0818">
      <w:type w:val="oddPage"/>
      <w:pgSz w:w="11907" w:h="16840" w:code="9"/>
      <w:pgMar w:top="426" w:right="1418" w:bottom="284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17909"/>
    <w:multiLevelType w:val="singleLevel"/>
    <w:tmpl w:val="041B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9E036F6"/>
    <w:multiLevelType w:val="hybridMultilevel"/>
    <w:tmpl w:val="8D6045AA"/>
    <w:lvl w:ilvl="0" w:tplc="0D106F18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AB313D"/>
    <w:multiLevelType w:val="hybridMultilevel"/>
    <w:tmpl w:val="CBAC15D0"/>
    <w:lvl w:ilvl="0" w:tplc="AA32F328">
      <w:start w:val="3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4105ED"/>
    <w:multiLevelType w:val="hybridMultilevel"/>
    <w:tmpl w:val="3A9CE498"/>
    <w:lvl w:ilvl="0" w:tplc="A0462CA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BB0B77"/>
    <w:multiLevelType w:val="hybridMultilevel"/>
    <w:tmpl w:val="9B0CC722"/>
    <w:lvl w:ilvl="0" w:tplc="F7D2CCE2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A55AB2"/>
    <w:multiLevelType w:val="singleLevel"/>
    <w:tmpl w:val="3582384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6">
    <w:nsid w:val="594B658A"/>
    <w:multiLevelType w:val="hybridMultilevel"/>
    <w:tmpl w:val="38207794"/>
    <w:lvl w:ilvl="0" w:tplc="34BC801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FF61ED5"/>
    <w:multiLevelType w:val="singleLevel"/>
    <w:tmpl w:val="11C8888A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8">
    <w:nsid w:val="658148CF"/>
    <w:multiLevelType w:val="hybridMultilevel"/>
    <w:tmpl w:val="DB4A2DCC"/>
    <w:lvl w:ilvl="0" w:tplc="6D12CE66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90F4002"/>
    <w:multiLevelType w:val="hybridMultilevel"/>
    <w:tmpl w:val="F13C2B1E"/>
    <w:lvl w:ilvl="0" w:tplc="ABBA7AA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E057398"/>
    <w:multiLevelType w:val="hybridMultilevel"/>
    <w:tmpl w:val="441C4BFE"/>
    <w:lvl w:ilvl="0" w:tplc="B450E0B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2F31A22"/>
    <w:multiLevelType w:val="hybridMultilevel"/>
    <w:tmpl w:val="EC32D9D6"/>
    <w:lvl w:ilvl="0" w:tplc="703E7E9E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7F654D"/>
    <w:multiLevelType w:val="hybridMultilevel"/>
    <w:tmpl w:val="CC4E4228"/>
    <w:lvl w:ilvl="0" w:tplc="EF368020">
      <w:start w:val="3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0"/>
  </w:num>
  <w:num w:numId="5">
    <w:abstractNumId w:val="6"/>
  </w:num>
  <w:num w:numId="6">
    <w:abstractNumId w:val="9"/>
  </w:num>
  <w:num w:numId="7">
    <w:abstractNumId w:val="3"/>
  </w:num>
  <w:num w:numId="8">
    <w:abstractNumId w:val="12"/>
  </w:num>
  <w:num w:numId="9">
    <w:abstractNumId w:val="2"/>
  </w:num>
  <w:num w:numId="10">
    <w:abstractNumId w:val="8"/>
  </w:num>
  <w:num w:numId="11">
    <w:abstractNumId w:val="1"/>
  </w:num>
  <w:num w:numId="12">
    <w:abstractNumId w:val="11"/>
  </w:num>
  <w:num w:numId="13">
    <w:abstractNumId w:val="4"/>
  </w:num>
  <w:num w:numId="14">
    <w:abstractNumId w:val="7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B740C"/>
    <w:rsid w:val="00015355"/>
    <w:rsid w:val="00101F2E"/>
    <w:rsid w:val="001426BE"/>
    <w:rsid w:val="00165134"/>
    <w:rsid w:val="001745EA"/>
    <w:rsid w:val="001B1D7C"/>
    <w:rsid w:val="00236D6A"/>
    <w:rsid w:val="00254C3A"/>
    <w:rsid w:val="00261302"/>
    <w:rsid w:val="002737B9"/>
    <w:rsid w:val="002D1BCF"/>
    <w:rsid w:val="002E3762"/>
    <w:rsid w:val="0034240C"/>
    <w:rsid w:val="003511E6"/>
    <w:rsid w:val="00382E9B"/>
    <w:rsid w:val="003C0F97"/>
    <w:rsid w:val="003C72C5"/>
    <w:rsid w:val="003E4344"/>
    <w:rsid w:val="00417309"/>
    <w:rsid w:val="00463711"/>
    <w:rsid w:val="00471548"/>
    <w:rsid w:val="004B1EDF"/>
    <w:rsid w:val="005068FE"/>
    <w:rsid w:val="005365CA"/>
    <w:rsid w:val="005673AA"/>
    <w:rsid w:val="00572D2E"/>
    <w:rsid w:val="0058536F"/>
    <w:rsid w:val="00604875"/>
    <w:rsid w:val="00630FD8"/>
    <w:rsid w:val="0063715A"/>
    <w:rsid w:val="006435CC"/>
    <w:rsid w:val="00660A69"/>
    <w:rsid w:val="00671342"/>
    <w:rsid w:val="006C099C"/>
    <w:rsid w:val="006F5A07"/>
    <w:rsid w:val="00756CE1"/>
    <w:rsid w:val="0077736F"/>
    <w:rsid w:val="007B163E"/>
    <w:rsid w:val="007B60A5"/>
    <w:rsid w:val="00807D34"/>
    <w:rsid w:val="00813AEE"/>
    <w:rsid w:val="00821A43"/>
    <w:rsid w:val="00827B68"/>
    <w:rsid w:val="0085787C"/>
    <w:rsid w:val="00865EFA"/>
    <w:rsid w:val="008C050F"/>
    <w:rsid w:val="008E7045"/>
    <w:rsid w:val="0097693F"/>
    <w:rsid w:val="00A06A97"/>
    <w:rsid w:val="00A80119"/>
    <w:rsid w:val="00AB6A46"/>
    <w:rsid w:val="00B40F9E"/>
    <w:rsid w:val="00B8291A"/>
    <w:rsid w:val="00B906C9"/>
    <w:rsid w:val="00C0552F"/>
    <w:rsid w:val="00C23722"/>
    <w:rsid w:val="00C513C1"/>
    <w:rsid w:val="00C529CA"/>
    <w:rsid w:val="00C70529"/>
    <w:rsid w:val="00CA792F"/>
    <w:rsid w:val="00CD4AED"/>
    <w:rsid w:val="00D43541"/>
    <w:rsid w:val="00D55732"/>
    <w:rsid w:val="00DA1758"/>
    <w:rsid w:val="00DB740C"/>
    <w:rsid w:val="00DE171E"/>
    <w:rsid w:val="00DF0818"/>
    <w:rsid w:val="00E044C8"/>
    <w:rsid w:val="00E260D0"/>
    <w:rsid w:val="00E4775D"/>
    <w:rsid w:val="00EB6707"/>
    <w:rsid w:val="00F04E25"/>
    <w:rsid w:val="00F41C59"/>
    <w:rsid w:val="00F63118"/>
    <w:rsid w:val="00F7712E"/>
    <w:rsid w:val="00F87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lang w:eastAsia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  <w:sz w:val="44"/>
    </w:rPr>
  </w:style>
  <w:style w:type="paragraph" w:styleId="Nadpis2">
    <w:name w:val="heading 2"/>
    <w:basedOn w:val="Normlny"/>
    <w:next w:val="Normlny"/>
    <w:link w:val="Nadpis2Char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y"/>
    <w:next w:val="Normlny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b/>
      <w:sz w:val="28"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sz w:val="40"/>
      <w:u w:val="single"/>
    </w:rPr>
  </w:style>
  <w:style w:type="paragraph" w:styleId="Nadpis6">
    <w:name w:val="heading 6"/>
    <w:basedOn w:val="Normlny"/>
    <w:next w:val="Normlny"/>
    <w:qFormat/>
    <w:pPr>
      <w:keepNext/>
      <w:outlineLvl w:val="5"/>
    </w:pPr>
    <w:rPr>
      <w:b/>
      <w:sz w:val="32"/>
    </w:rPr>
  </w:style>
  <w:style w:type="paragraph" w:styleId="Nadpis7">
    <w:name w:val="heading 7"/>
    <w:basedOn w:val="Normlny"/>
    <w:next w:val="Normlny"/>
    <w:qFormat/>
    <w:pPr>
      <w:keepNext/>
      <w:ind w:right="-568"/>
      <w:outlineLvl w:val="6"/>
    </w:pPr>
    <w:rPr>
      <w:sz w:val="32"/>
    </w:rPr>
  </w:style>
  <w:style w:type="paragraph" w:styleId="Nadpis8">
    <w:name w:val="heading 8"/>
    <w:basedOn w:val="Normlny"/>
    <w:next w:val="Normlny"/>
    <w:qFormat/>
    <w:pPr>
      <w:keepNext/>
      <w:jc w:val="both"/>
      <w:outlineLvl w:val="7"/>
    </w:pPr>
    <w:rPr>
      <w:b/>
      <w:sz w:val="28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sz w:val="28"/>
      <w:u w:val="single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Popis">
    <w:name w:val="caption"/>
    <w:basedOn w:val="Normlny"/>
    <w:next w:val="Normlny"/>
    <w:qFormat/>
    <w:pPr>
      <w:keepNext/>
      <w:jc w:val="center"/>
      <w:outlineLvl w:val="2"/>
    </w:pPr>
    <w:rPr>
      <w:b/>
      <w:sz w:val="28"/>
    </w:rPr>
  </w:style>
  <w:style w:type="paragraph" w:styleId="Zkladntext">
    <w:name w:val="Body Text"/>
    <w:basedOn w:val="Normlny"/>
    <w:link w:val="ZkladntextChar"/>
    <w:pPr>
      <w:keepNext/>
      <w:outlineLvl w:val="8"/>
    </w:pPr>
    <w:rPr>
      <w:b/>
      <w:sz w:val="24"/>
    </w:rPr>
  </w:style>
  <w:style w:type="table" w:styleId="Detailntabuka1">
    <w:name w:val="Table Subtle 1"/>
    <w:basedOn w:val="Normlnatabuka"/>
    <w:rsid w:val="00CD4AED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dpis2Char">
    <w:name w:val="Nadpis 2 Char"/>
    <w:link w:val="Nadpis2"/>
    <w:rsid w:val="001B1D7C"/>
    <w:rPr>
      <w:b/>
      <w:sz w:val="24"/>
      <w:lang w:eastAsia="cs-CZ"/>
    </w:rPr>
  </w:style>
  <w:style w:type="character" w:customStyle="1" w:styleId="ZkladntextChar">
    <w:name w:val="Základný text Char"/>
    <w:link w:val="Zkladntext"/>
    <w:rsid w:val="001B1D7C"/>
    <w:rPr>
      <w:b/>
      <w:sz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Potvrdenie o odbere druhotných surovín</vt:lpstr>
    </vt:vector>
  </TitlesOfParts>
  <Company>Ekos s.r.o.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Potvrdenie o odbere druhotných surovín</dc:title>
  <dc:creator>JURAJ šPES</dc:creator>
  <cp:lastModifiedBy>Uzivatel</cp:lastModifiedBy>
  <cp:revision>2</cp:revision>
  <cp:lastPrinted>2016-10-27T13:24:00Z</cp:lastPrinted>
  <dcterms:created xsi:type="dcterms:W3CDTF">2019-01-03T21:09:00Z</dcterms:created>
  <dcterms:modified xsi:type="dcterms:W3CDTF">2019-01-03T21:09:00Z</dcterms:modified>
</cp:coreProperties>
</file>